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1012" w14:textId="77777777" w:rsidR="00696A4C" w:rsidRDefault="00696A4C" w:rsidP="00851156">
      <w:pPr>
        <w:rPr>
          <w:rFonts w:ascii="Halis R Medium" w:hAnsi="Halis R Medium" w:cs="Arial"/>
          <w:smallCaps/>
          <w:color w:val="222A35" w:themeColor="text2" w:themeShade="80"/>
          <w:sz w:val="56"/>
          <w:szCs w:val="56"/>
        </w:rPr>
      </w:pPr>
    </w:p>
    <w:p w14:paraId="475D5904" w14:textId="77777777" w:rsidR="00696A4C" w:rsidRDefault="00696A4C" w:rsidP="00C60553">
      <w:pPr>
        <w:jc w:val="center"/>
        <w:rPr>
          <w:rFonts w:ascii="Halis R Medium" w:hAnsi="Halis R Medium" w:cs="Arial"/>
          <w:smallCaps/>
          <w:color w:val="222A35" w:themeColor="text2" w:themeShade="80"/>
          <w:sz w:val="56"/>
          <w:szCs w:val="56"/>
        </w:rPr>
      </w:pPr>
    </w:p>
    <w:p w14:paraId="4834F51B" w14:textId="77777777" w:rsidR="00696A4C" w:rsidRDefault="00696A4C" w:rsidP="00C60553">
      <w:pPr>
        <w:jc w:val="center"/>
        <w:rPr>
          <w:rFonts w:ascii="Halis R Medium" w:hAnsi="Halis R Medium" w:cs="Arial"/>
          <w:smallCaps/>
          <w:color w:val="222A35" w:themeColor="text2" w:themeShade="80"/>
          <w:sz w:val="56"/>
          <w:szCs w:val="56"/>
        </w:rPr>
      </w:pPr>
    </w:p>
    <w:p w14:paraId="0DA81559" w14:textId="632CC957" w:rsidR="00C60553" w:rsidRPr="005E7136" w:rsidRDefault="00C60553" w:rsidP="00C60553">
      <w:pPr>
        <w:jc w:val="center"/>
        <w:rPr>
          <w:rFonts w:ascii="Halis R Medium" w:hAnsi="Halis R Medium" w:cs="Arial"/>
          <w:smallCaps/>
          <w:color w:val="222A35" w:themeColor="text2" w:themeShade="80"/>
          <w:sz w:val="56"/>
          <w:szCs w:val="56"/>
        </w:rPr>
      </w:pPr>
      <w:r w:rsidRPr="005E7136">
        <w:rPr>
          <w:rFonts w:ascii="Halis R Medium" w:hAnsi="Halis R Medium" w:cs="Arial"/>
          <w:smallCaps/>
          <w:color w:val="222A35" w:themeColor="text2" w:themeShade="80"/>
          <w:sz w:val="56"/>
          <w:szCs w:val="56"/>
        </w:rPr>
        <w:t>SAFEGUARDING INFORMATION FOR THE AREA CRICKET PROGRAMME (ACP)</w:t>
      </w:r>
    </w:p>
    <w:p w14:paraId="0447AD22" w14:textId="77777777" w:rsidR="00C60553" w:rsidRDefault="00C60553" w:rsidP="00C60553">
      <w:pPr>
        <w:jc w:val="center"/>
        <w:rPr>
          <w:rFonts w:ascii="Halis R Medium" w:hAnsi="Halis R Medium" w:cs="Arial"/>
          <w:smallCaps/>
          <w:color w:val="222A35" w:themeColor="text2" w:themeShade="80"/>
          <w:sz w:val="28"/>
        </w:rPr>
      </w:pPr>
    </w:p>
    <w:p w14:paraId="4CC9B4DD" w14:textId="77777777" w:rsidR="00C60553" w:rsidRPr="005E7136" w:rsidRDefault="00C60553" w:rsidP="00C60553">
      <w:pPr>
        <w:jc w:val="center"/>
        <w:rPr>
          <w:rFonts w:ascii="Halis R Medium" w:hAnsi="Halis R Medium" w:cs="Arial"/>
          <w:smallCaps/>
          <w:color w:val="222A35" w:themeColor="text2" w:themeShade="80"/>
          <w:sz w:val="28"/>
        </w:rPr>
      </w:pPr>
      <w:r w:rsidRPr="005E7136">
        <w:rPr>
          <w:rFonts w:ascii="Halis R Medium" w:hAnsi="Halis R Medium" w:cs="Arial"/>
          <w:smallCaps/>
          <w:color w:val="222A35" w:themeColor="text2" w:themeShade="80"/>
          <w:sz w:val="28"/>
        </w:rPr>
        <w:t>(Delivery Organisations / Managers of Area Cricket Squads / Safeguarding Officers)</w:t>
      </w:r>
    </w:p>
    <w:p w14:paraId="60A0577D" w14:textId="77777777" w:rsidR="00C60553" w:rsidRDefault="00853F8D" w:rsidP="00E077DC">
      <w:pPr>
        <w:rPr>
          <w:rFonts w:ascii="Halis R Book" w:hAnsi="Halis R Book" w:cs="Arial"/>
          <w:color w:val="222A35" w:themeColor="text2" w:themeShade="80"/>
        </w:rPr>
      </w:pPr>
      <w:r>
        <w:rPr>
          <w:rFonts w:ascii="Halis R Light" w:hAnsi="Halis R Light"/>
          <w:color w:val="11274A"/>
        </w:rPr>
        <w:br/>
      </w:r>
    </w:p>
    <w:p w14:paraId="6FD333A0" w14:textId="77777777" w:rsidR="00696A4C" w:rsidRPr="00FE068E" w:rsidRDefault="00696A4C" w:rsidP="00696A4C">
      <w:pPr>
        <w:jc w:val="center"/>
        <w:rPr>
          <w:rFonts w:ascii="Halis R Book" w:hAnsi="Halis R Book" w:cs="Arial"/>
          <w:color w:val="222A35" w:themeColor="text2" w:themeShade="80"/>
          <w:sz w:val="16"/>
        </w:rPr>
      </w:pPr>
      <w:r w:rsidRPr="00FE068E">
        <w:rPr>
          <w:rFonts w:ascii="Halis R Book" w:hAnsi="Halis R Book" w:cs="Arial"/>
          <w:color w:val="222A35" w:themeColor="text2" w:themeShade="80"/>
          <w:sz w:val="16"/>
        </w:rPr>
        <w:t>Kent County Cricket Club</w:t>
      </w:r>
      <w:r w:rsidRPr="00FE068E">
        <w:rPr>
          <w:rFonts w:ascii="Halis R Book" w:hAnsi="Halis R Book" w:cs="Arial"/>
          <w:color w:val="222A35" w:themeColor="text2" w:themeShade="80"/>
          <w:sz w:val="16"/>
        </w:rPr>
        <w:br/>
        <w:t>The Spitfire Ground, St Lawrence, Old Dover Road, Canterbury, Kent CT1 3NZ</w:t>
      </w:r>
      <w:r w:rsidRPr="00FE068E">
        <w:rPr>
          <w:rFonts w:ascii="Halis R Book" w:hAnsi="Halis R Book" w:cs="Arial"/>
          <w:color w:val="222A35" w:themeColor="text2" w:themeShade="80"/>
          <w:sz w:val="16"/>
        </w:rPr>
        <w:br/>
      </w:r>
      <w:r w:rsidRPr="00FE068E">
        <w:rPr>
          <w:rFonts w:ascii="Halis R Book" w:hAnsi="Halis R Book" w:cs="Arial"/>
          <w:color w:val="222A35" w:themeColor="text2" w:themeShade="80"/>
          <w:sz w:val="18"/>
        </w:rPr>
        <w:t>www.kentcricket.co.uk</w:t>
      </w:r>
    </w:p>
    <w:p w14:paraId="1470750B" w14:textId="77777777" w:rsidR="00696A4C" w:rsidRPr="00FE068E" w:rsidRDefault="00696A4C" w:rsidP="00696A4C">
      <w:pPr>
        <w:pStyle w:val="BodyText2"/>
        <w:spacing w:line="240" w:lineRule="auto"/>
        <w:jc w:val="center"/>
        <w:rPr>
          <w:rFonts w:ascii="Halis R Book" w:hAnsi="Halis R Book" w:cs="Arial"/>
          <w:color w:val="222A35" w:themeColor="text2" w:themeShade="80"/>
          <w:sz w:val="16"/>
          <w:lang w:val="en-GB"/>
        </w:rPr>
      </w:pPr>
    </w:p>
    <w:p w14:paraId="3946DA79" w14:textId="77777777" w:rsidR="00696A4C" w:rsidRPr="00FE068E" w:rsidRDefault="00696A4C" w:rsidP="00696A4C">
      <w:pPr>
        <w:pStyle w:val="BodyText2"/>
        <w:spacing w:line="240" w:lineRule="auto"/>
        <w:jc w:val="center"/>
        <w:rPr>
          <w:rFonts w:ascii="Halis R Book" w:hAnsi="Halis R Book" w:cs="Arial"/>
          <w:color w:val="222A35" w:themeColor="text2" w:themeShade="80"/>
          <w:sz w:val="16"/>
          <w:lang w:val="en-GB"/>
        </w:rPr>
      </w:pPr>
    </w:p>
    <w:p w14:paraId="6E3825A0" w14:textId="675930D6" w:rsidR="00696A4C" w:rsidRPr="00FE068E" w:rsidRDefault="00696A4C" w:rsidP="00696A4C">
      <w:pPr>
        <w:pStyle w:val="BodyText2"/>
        <w:spacing w:line="240" w:lineRule="auto"/>
        <w:jc w:val="center"/>
        <w:rPr>
          <w:rFonts w:ascii="Halis R Book" w:hAnsi="Halis R Book" w:cs="Arial"/>
          <w:color w:val="222A35" w:themeColor="text2" w:themeShade="80"/>
        </w:rPr>
      </w:pPr>
      <w:r w:rsidRPr="00FE068E">
        <w:rPr>
          <w:rFonts w:ascii="Halis R Book" w:hAnsi="Halis R Book" w:cs="Arial"/>
          <w:color w:val="222A35" w:themeColor="text2" w:themeShade="80"/>
          <w:sz w:val="16"/>
          <w:lang w:val="en-GB"/>
        </w:rPr>
        <w:t xml:space="preserve">Updated </w:t>
      </w:r>
      <w:r w:rsidR="006140FD">
        <w:rPr>
          <w:rFonts w:ascii="Halis R Book" w:hAnsi="Halis R Book" w:cs="Arial"/>
          <w:color w:val="222A35" w:themeColor="text2" w:themeShade="80"/>
          <w:sz w:val="16"/>
          <w:lang w:val="en-GB"/>
        </w:rPr>
        <w:t xml:space="preserve">November </w:t>
      </w:r>
      <w:r w:rsidRPr="00FE068E">
        <w:rPr>
          <w:rFonts w:ascii="Halis R Book" w:hAnsi="Halis R Book" w:cs="Arial"/>
          <w:color w:val="222A35" w:themeColor="text2" w:themeShade="80"/>
          <w:sz w:val="16"/>
          <w:lang w:val="en-GB"/>
        </w:rPr>
        <w:t>2021</w:t>
      </w:r>
    </w:p>
    <w:p w14:paraId="50A3ECB1" w14:textId="77777777" w:rsidR="00C60553" w:rsidRDefault="00C60553" w:rsidP="00E077DC">
      <w:pPr>
        <w:rPr>
          <w:rFonts w:ascii="Halis R Book" w:hAnsi="Halis R Book" w:cs="Arial"/>
          <w:color w:val="222A35" w:themeColor="text2" w:themeShade="80"/>
        </w:rPr>
      </w:pPr>
    </w:p>
    <w:p w14:paraId="3C006933" w14:textId="77777777" w:rsidR="00C60553" w:rsidRDefault="00C60553" w:rsidP="00E077DC">
      <w:pPr>
        <w:rPr>
          <w:rFonts w:ascii="Halis R Book" w:hAnsi="Halis R Book" w:cs="Arial"/>
          <w:color w:val="222A35" w:themeColor="text2" w:themeShade="80"/>
        </w:rPr>
      </w:pPr>
    </w:p>
    <w:p w14:paraId="3D1AFEB1" w14:textId="77777777" w:rsidR="00C60553" w:rsidRDefault="00C60553" w:rsidP="00E077DC">
      <w:pPr>
        <w:rPr>
          <w:rFonts w:ascii="Halis R Book" w:hAnsi="Halis R Book" w:cs="Arial"/>
          <w:color w:val="222A35" w:themeColor="text2" w:themeShade="80"/>
        </w:rPr>
      </w:pPr>
    </w:p>
    <w:p w14:paraId="39AB0C83" w14:textId="77777777" w:rsidR="00C60553" w:rsidRDefault="00C60553" w:rsidP="00E077DC">
      <w:pPr>
        <w:rPr>
          <w:rFonts w:ascii="Halis R Book" w:hAnsi="Halis R Book" w:cs="Arial"/>
          <w:color w:val="222A35" w:themeColor="text2" w:themeShade="80"/>
        </w:rPr>
      </w:pPr>
    </w:p>
    <w:p w14:paraId="4812CE23" w14:textId="77777777" w:rsidR="00C60553" w:rsidRDefault="00C60553" w:rsidP="00E077DC">
      <w:pPr>
        <w:rPr>
          <w:rFonts w:ascii="Halis R Book" w:hAnsi="Halis R Book" w:cs="Arial"/>
          <w:color w:val="222A35" w:themeColor="text2" w:themeShade="80"/>
        </w:rPr>
      </w:pPr>
    </w:p>
    <w:p w14:paraId="1A9073FB" w14:textId="77777777" w:rsidR="00851156" w:rsidRDefault="00851156">
      <w:pPr>
        <w:rPr>
          <w:rFonts w:ascii="Halis R Book" w:hAnsi="Halis R Book" w:cs="Arial"/>
          <w:color w:val="222A35" w:themeColor="text2" w:themeShade="80"/>
        </w:rPr>
      </w:pPr>
      <w:r>
        <w:rPr>
          <w:rFonts w:ascii="Halis R Book" w:hAnsi="Halis R Book" w:cs="Arial"/>
          <w:color w:val="222A35" w:themeColor="text2" w:themeShade="80"/>
        </w:rPr>
        <w:br w:type="page"/>
      </w:r>
    </w:p>
    <w:p w14:paraId="3241C691" w14:textId="0BA6D6F0" w:rsidR="00E077DC" w:rsidRDefault="00612486" w:rsidP="00F2556C">
      <w:pPr>
        <w:rPr>
          <w:rFonts w:ascii="Halis R Book" w:hAnsi="Halis R Book" w:cs="Arial"/>
          <w:color w:val="222A35" w:themeColor="text2" w:themeShade="80"/>
        </w:rPr>
      </w:pPr>
      <w:r>
        <w:rPr>
          <w:rFonts w:ascii="Halis R Book" w:hAnsi="Halis R Book" w:cs="Arial"/>
          <w:color w:val="222A35" w:themeColor="text2" w:themeShade="80"/>
        </w:rPr>
        <w:lastRenderedPageBreak/>
        <w:t>D</w:t>
      </w:r>
      <w:r w:rsidR="00E077DC" w:rsidRPr="005E7136">
        <w:rPr>
          <w:rFonts w:ascii="Halis R Book" w:hAnsi="Halis R Book" w:cs="Arial"/>
          <w:color w:val="222A35" w:themeColor="text2" w:themeShade="80"/>
        </w:rPr>
        <w:t>ear Delivery Organisations / Managers of Area Cricket / Safeguarding Officers,</w:t>
      </w:r>
      <w:r w:rsidR="00E077DC" w:rsidRPr="005E7136">
        <w:rPr>
          <w:rFonts w:ascii="Halis R Book" w:hAnsi="Halis R Book" w:cs="Arial"/>
          <w:color w:val="222A35" w:themeColor="text2" w:themeShade="80"/>
        </w:rPr>
        <w:tab/>
      </w:r>
    </w:p>
    <w:p w14:paraId="206B643F" w14:textId="08A37E23" w:rsidR="00E077DC" w:rsidRPr="005E7136" w:rsidRDefault="00E077DC" w:rsidP="00E077DC">
      <w:pPr>
        <w:spacing w:after="120"/>
        <w:jc w:val="both"/>
        <w:rPr>
          <w:rFonts w:ascii="Halis R Book" w:hAnsi="Halis R Book" w:cs="Arial"/>
          <w:color w:val="222A35" w:themeColor="text2" w:themeShade="80"/>
        </w:rPr>
      </w:pPr>
      <w:r w:rsidRPr="005E7136">
        <w:rPr>
          <w:rFonts w:ascii="Halis R Book" w:hAnsi="Halis R Book" w:cs="Arial"/>
          <w:color w:val="222A35" w:themeColor="text2" w:themeShade="80"/>
        </w:rPr>
        <w:t>Thank you for the important role you play in Area cricket. This booklet is designed to give you some information about good practice and safeguarding procedures which must apply throughout the Area game. Please ensure all staff working with children are aware of the safeguarding requirements and good practice and comply with them</w:t>
      </w:r>
      <w:r>
        <w:rPr>
          <w:rFonts w:ascii="Halis R Book" w:hAnsi="Halis R Book" w:cs="Arial"/>
          <w:color w:val="222A35" w:themeColor="text2" w:themeShade="80"/>
        </w:rPr>
        <w:t>.</w:t>
      </w:r>
      <w:r w:rsidRPr="005E7136">
        <w:rPr>
          <w:rFonts w:ascii="Halis R Book" w:hAnsi="Halis R Book" w:cs="Arial"/>
          <w:color w:val="222A35" w:themeColor="text2" w:themeShade="80"/>
        </w:rPr>
        <w:t xml:space="preserve"> </w:t>
      </w:r>
    </w:p>
    <w:p w14:paraId="52F187DF" w14:textId="77777777" w:rsidR="00E077DC" w:rsidRPr="005E7136" w:rsidRDefault="00E077DC" w:rsidP="00E077DC">
      <w:pPr>
        <w:spacing w:after="120"/>
        <w:jc w:val="both"/>
        <w:rPr>
          <w:rFonts w:ascii="Halis R Book" w:hAnsi="Halis R Book" w:cs="Arial"/>
          <w:color w:val="222A35" w:themeColor="text2" w:themeShade="80"/>
        </w:rPr>
      </w:pPr>
      <w:r w:rsidRPr="005E7136">
        <w:rPr>
          <w:rFonts w:ascii="Halis R Book" w:hAnsi="Halis R Book" w:cs="Arial"/>
          <w:color w:val="222A35" w:themeColor="text2" w:themeShade="80"/>
        </w:rPr>
        <w:t>There are also some templates and other information you might find useful to use at the end of this document.</w:t>
      </w:r>
    </w:p>
    <w:p w14:paraId="16F65EB0" w14:textId="39D0CB4F" w:rsidR="00E077DC" w:rsidRPr="005E7136" w:rsidRDefault="00E077DC" w:rsidP="00E077DC">
      <w:pPr>
        <w:spacing w:after="120"/>
        <w:jc w:val="both"/>
        <w:rPr>
          <w:rFonts w:ascii="Halis R Book" w:hAnsi="Halis R Book" w:cs="Arial"/>
          <w:color w:val="222A35" w:themeColor="text2" w:themeShade="80"/>
        </w:rPr>
      </w:pPr>
      <w:r w:rsidRPr="005E7136">
        <w:rPr>
          <w:rFonts w:ascii="Halis R Book" w:hAnsi="Halis R Book" w:cs="Arial"/>
          <w:color w:val="222A35" w:themeColor="text2" w:themeShade="80"/>
        </w:rPr>
        <w:t>The Safeguarding Officer for your Area should be proactive in their approach to safeguarding and ensure the needs of the children are put first.</w:t>
      </w:r>
      <w:r w:rsidR="00037404">
        <w:rPr>
          <w:rFonts w:ascii="Halis R Book" w:hAnsi="Halis R Book" w:cs="Arial"/>
          <w:color w:val="222A35" w:themeColor="text2" w:themeShade="80"/>
        </w:rPr>
        <w:t xml:space="preserve"> </w:t>
      </w:r>
      <w:r w:rsidRPr="005E7136">
        <w:rPr>
          <w:rFonts w:ascii="Halis R Book" w:hAnsi="Halis R Book" w:cs="Arial"/>
          <w:color w:val="222A35" w:themeColor="text2" w:themeShade="80"/>
        </w:rPr>
        <w:t>If anyone has a safeguarding concern within the Area game they should initially talk to the Safeguarding Officer for your Area. If they can’t get through to them, or if it is serious, they must come through to me or in my absence, the Deputy County Safeguarding Officer Alan McCawley</w:t>
      </w:r>
      <w:r w:rsidR="00601F68">
        <w:rPr>
          <w:rFonts w:ascii="Halis R Book" w:hAnsi="Halis R Book" w:cs="Arial"/>
          <w:color w:val="222A35" w:themeColor="text2" w:themeShade="80"/>
        </w:rPr>
        <w:t xml:space="preserve"> or contact the Police or Social Services if urgent, and then let me know.</w:t>
      </w:r>
    </w:p>
    <w:p w14:paraId="049B5644" w14:textId="5D7C64F7" w:rsidR="00E077DC" w:rsidRPr="005E7136" w:rsidRDefault="00E077DC" w:rsidP="00E077DC">
      <w:pPr>
        <w:spacing w:after="120"/>
        <w:jc w:val="both"/>
        <w:rPr>
          <w:rFonts w:ascii="Halis R Book" w:hAnsi="Halis R Book" w:cs="Arial"/>
          <w:color w:val="222A35" w:themeColor="text2" w:themeShade="80"/>
        </w:rPr>
      </w:pPr>
      <w:r w:rsidRPr="005E7136">
        <w:rPr>
          <w:rFonts w:ascii="Halis R Book" w:hAnsi="Halis R Book" w:cs="Arial"/>
          <w:color w:val="222A35" w:themeColor="text2" w:themeShade="80"/>
        </w:rPr>
        <w:t>The role of the Safeguarding Officer for your Area is to support the Area game only.  Previously, some District Safeguarding Officers supported clubs in their district, but this is not now required and all Clubs should come directly to me or Alan. This ensures a consistent approach to safeguarding across the County and also ensures I am made aware of all concerns.</w:t>
      </w:r>
    </w:p>
    <w:p w14:paraId="56491763" w14:textId="77777777" w:rsidR="00E077DC" w:rsidRPr="005E7136" w:rsidRDefault="00E077DC" w:rsidP="00E077DC">
      <w:pPr>
        <w:spacing w:after="120"/>
        <w:jc w:val="both"/>
        <w:rPr>
          <w:rFonts w:ascii="Halis R Book" w:hAnsi="Halis R Book" w:cs="Arial"/>
          <w:color w:val="222A35" w:themeColor="text2" w:themeShade="80"/>
        </w:rPr>
      </w:pPr>
      <w:r w:rsidRPr="005E7136">
        <w:rPr>
          <w:rFonts w:ascii="Halis R Book" w:hAnsi="Halis R Book" w:cs="Arial"/>
          <w:color w:val="222A35" w:themeColor="text2" w:themeShade="80"/>
        </w:rPr>
        <w:t>If you need any more information or there are other documents you think might be useful in your role please do not hesitate to get in touch with myself, or the Area Cricket Organisers Matt Fagg or James Reid.</w:t>
      </w:r>
    </w:p>
    <w:p w14:paraId="7232C8BC" w14:textId="19625FD0" w:rsidR="00E077DC" w:rsidRPr="005E7136" w:rsidRDefault="00E077DC" w:rsidP="00E077DC">
      <w:pPr>
        <w:jc w:val="both"/>
        <w:rPr>
          <w:rFonts w:ascii="Halis R Book" w:hAnsi="Halis R Book" w:cs="Arial"/>
          <w:color w:val="222A35" w:themeColor="text2" w:themeShade="80"/>
        </w:rPr>
      </w:pPr>
      <w:r w:rsidRPr="005E7136">
        <w:rPr>
          <w:rFonts w:ascii="Halis R Book" w:hAnsi="Halis R Book" w:cs="Arial"/>
          <w:color w:val="222A35" w:themeColor="text2" w:themeShade="80"/>
        </w:rPr>
        <w:t xml:space="preserve">Everyone within the Area game must abide by </w:t>
      </w:r>
      <w:hyperlink r:id="rId8" w:history="1">
        <w:r w:rsidRPr="005E7136">
          <w:rPr>
            <w:rStyle w:val="Hyperlink"/>
            <w:rFonts w:ascii="Halis R Book" w:hAnsi="Halis R Book" w:cs="Arial"/>
            <w:color w:val="222A35" w:themeColor="text2" w:themeShade="80"/>
          </w:rPr>
          <w:t>Safe Hands</w:t>
        </w:r>
      </w:hyperlink>
      <w:r w:rsidRPr="005E7136">
        <w:rPr>
          <w:rFonts w:ascii="Halis R Book" w:hAnsi="Halis R Book" w:cs="Arial"/>
          <w:color w:val="222A35" w:themeColor="text2" w:themeShade="80"/>
        </w:rPr>
        <w:t xml:space="preserve">, ECB Safeguarding Children Policy. It contains many templates and guidance and can be found </w:t>
      </w:r>
      <w:hyperlink r:id="rId9" w:history="1">
        <w:r w:rsidRPr="005E7136">
          <w:rPr>
            <w:rStyle w:val="Hyperlink"/>
            <w:rFonts w:ascii="Halis R Book" w:hAnsi="Halis R Book" w:cs="Arial"/>
            <w:color w:val="222A35" w:themeColor="text2" w:themeShade="80"/>
          </w:rPr>
          <w:t>here</w:t>
        </w:r>
      </w:hyperlink>
      <w:r w:rsidRPr="005E7136">
        <w:rPr>
          <w:rFonts w:ascii="Halis R Book" w:hAnsi="Halis R Book" w:cs="Arial"/>
          <w:color w:val="222A35" w:themeColor="text2" w:themeShade="80"/>
        </w:rPr>
        <w:t>.</w:t>
      </w:r>
      <w:r w:rsidR="00037404">
        <w:rPr>
          <w:rFonts w:ascii="Halis R Book" w:hAnsi="Halis R Book" w:cs="Arial"/>
          <w:color w:val="222A35" w:themeColor="text2" w:themeShade="80"/>
        </w:rPr>
        <w:t xml:space="preserve"> </w:t>
      </w:r>
      <w:r w:rsidRPr="005E7136">
        <w:rPr>
          <w:rFonts w:ascii="Halis R Book" w:hAnsi="Halis R Book" w:cs="Arial"/>
          <w:color w:val="222A35" w:themeColor="text2" w:themeShade="80"/>
        </w:rPr>
        <w:t xml:space="preserve">A GDPR compliant registration form can be found </w:t>
      </w:r>
      <w:hyperlink r:id="rId10" w:history="1">
        <w:r w:rsidRPr="005E7136">
          <w:rPr>
            <w:rStyle w:val="Hyperlink"/>
            <w:rFonts w:ascii="Halis R Book" w:hAnsi="Halis R Book" w:cs="Arial"/>
            <w:color w:val="222A35" w:themeColor="text2" w:themeShade="80"/>
          </w:rPr>
          <w:t>here</w:t>
        </w:r>
      </w:hyperlink>
      <w:r w:rsidR="00682435">
        <w:rPr>
          <w:rFonts w:ascii="Halis R Book" w:hAnsi="Halis R Book" w:cs="Arial"/>
          <w:color w:val="222A35" w:themeColor="text2" w:themeShade="80"/>
        </w:rPr>
        <w:t xml:space="preserve"> (please add live streaming to the form).</w:t>
      </w:r>
    </w:p>
    <w:p w14:paraId="7110931D" w14:textId="2449EE92" w:rsidR="00E077DC" w:rsidRPr="005E7136" w:rsidRDefault="00E077DC" w:rsidP="00E077DC">
      <w:pPr>
        <w:jc w:val="both"/>
        <w:rPr>
          <w:rFonts w:ascii="Halis R Book" w:hAnsi="Halis R Book" w:cs="Calibri"/>
          <w:color w:val="222A35" w:themeColor="text2" w:themeShade="80"/>
        </w:rPr>
      </w:pPr>
      <w:r w:rsidRPr="005E7136">
        <w:rPr>
          <w:rFonts w:ascii="Halis R Book" w:hAnsi="Halis R Book" w:cs="Arial"/>
          <w:color w:val="222A35" w:themeColor="text2" w:themeShade="80"/>
        </w:rPr>
        <w:t>My contact details are:</w:t>
      </w:r>
    </w:p>
    <w:p w14:paraId="23E8BF11" w14:textId="77777777" w:rsidR="00E077DC" w:rsidRPr="005E7136" w:rsidRDefault="00E077DC" w:rsidP="00E077DC">
      <w:pPr>
        <w:pStyle w:val="Header"/>
        <w:ind w:left="720"/>
        <w:rPr>
          <w:rFonts w:ascii="Halis R Book" w:hAnsi="Halis R Book" w:cs="Calibri"/>
          <w:color w:val="222A35" w:themeColor="text2" w:themeShade="80"/>
          <w:sz w:val="24"/>
          <w:szCs w:val="24"/>
        </w:rPr>
      </w:pPr>
      <w:r w:rsidRPr="005E7136">
        <w:rPr>
          <w:rFonts w:ascii="Halis R Book" w:hAnsi="Halis R Book" w:cs="Calibri"/>
          <w:color w:val="222A35" w:themeColor="text2" w:themeShade="80"/>
          <w:sz w:val="24"/>
          <w:szCs w:val="24"/>
        </w:rPr>
        <w:t xml:space="preserve">Mobile:  </w:t>
      </w:r>
      <w:r w:rsidRPr="005E7136">
        <w:rPr>
          <w:rFonts w:ascii="Halis R Book" w:hAnsi="Halis R Book" w:cs="Tahoma"/>
          <w:color w:val="222A35" w:themeColor="text2" w:themeShade="80"/>
          <w:sz w:val="24"/>
          <w:szCs w:val="24"/>
        </w:rPr>
        <w:t>07807 026247</w:t>
      </w:r>
      <w:r w:rsidRPr="005E7136">
        <w:rPr>
          <w:rFonts w:ascii="Halis R Book" w:hAnsi="Halis R Book" w:cs="Calibri"/>
          <w:color w:val="222A35" w:themeColor="text2" w:themeShade="80"/>
          <w:sz w:val="24"/>
          <w:szCs w:val="24"/>
        </w:rPr>
        <w:t xml:space="preserve"> </w:t>
      </w:r>
    </w:p>
    <w:p w14:paraId="32F6A8A6" w14:textId="3B2298DE" w:rsidR="00E077DC" w:rsidRPr="005E7136" w:rsidRDefault="00E077DC" w:rsidP="00E077DC">
      <w:pPr>
        <w:pStyle w:val="Header"/>
        <w:ind w:left="720"/>
        <w:rPr>
          <w:rFonts w:ascii="Halis R Book" w:hAnsi="Halis R Book" w:cs="Calibri"/>
          <w:color w:val="222A35" w:themeColor="text2" w:themeShade="80"/>
          <w:sz w:val="24"/>
          <w:szCs w:val="24"/>
        </w:rPr>
      </w:pPr>
      <w:r w:rsidRPr="005E7136">
        <w:rPr>
          <w:rFonts w:ascii="Halis R Book" w:hAnsi="Halis R Book" w:cs="Calibri"/>
          <w:color w:val="222A35" w:themeColor="text2" w:themeShade="80"/>
          <w:sz w:val="24"/>
          <w:szCs w:val="24"/>
        </w:rPr>
        <w:t xml:space="preserve">E mail:    </w:t>
      </w:r>
      <w:hyperlink r:id="rId11" w:history="1">
        <w:r w:rsidR="002545F6" w:rsidRPr="00037404">
          <w:rPr>
            <w:rStyle w:val="Hyperlink"/>
            <w:rFonts w:ascii="Halis R Book" w:hAnsi="Halis R Book" w:cs="Calibri"/>
            <w:color w:val="000000" w:themeColor="text1"/>
            <w:sz w:val="24"/>
            <w:szCs w:val="24"/>
          </w:rPr>
          <w:t>Bridget.Owen@kentcricket.co.uk</w:t>
        </w:r>
      </w:hyperlink>
      <w:r w:rsidRPr="00037404">
        <w:rPr>
          <w:rFonts w:ascii="Halis R Book" w:hAnsi="Halis R Book" w:cs="Calibri"/>
          <w:color w:val="000000" w:themeColor="text1"/>
          <w:sz w:val="24"/>
          <w:szCs w:val="24"/>
        </w:rPr>
        <w:t xml:space="preserve"> </w:t>
      </w:r>
    </w:p>
    <w:p w14:paraId="3BB0A7FF" w14:textId="77777777" w:rsidR="00E077DC" w:rsidRPr="005E7136" w:rsidRDefault="00E077DC" w:rsidP="00E077DC">
      <w:pPr>
        <w:pStyle w:val="Header"/>
        <w:ind w:left="720"/>
        <w:rPr>
          <w:rFonts w:ascii="Halis R Book" w:hAnsi="Halis R Book" w:cs="Calibri"/>
          <w:color w:val="222A35" w:themeColor="text2" w:themeShade="80"/>
          <w:sz w:val="24"/>
          <w:szCs w:val="24"/>
        </w:rPr>
      </w:pPr>
    </w:p>
    <w:p w14:paraId="0329A441" w14:textId="77777777" w:rsidR="00E077DC" w:rsidRPr="005E7136" w:rsidRDefault="00E077DC" w:rsidP="00E077DC">
      <w:pPr>
        <w:pStyle w:val="Header"/>
        <w:ind w:left="720"/>
        <w:rPr>
          <w:rFonts w:ascii="Halis R Book" w:hAnsi="Halis R Book" w:cs="Calibri"/>
          <w:color w:val="222A35" w:themeColor="text2" w:themeShade="80"/>
          <w:sz w:val="24"/>
          <w:szCs w:val="24"/>
        </w:rPr>
      </w:pPr>
      <w:r w:rsidRPr="005E7136">
        <w:rPr>
          <w:rFonts w:ascii="Halis R Book" w:hAnsi="Halis R Book" w:cs="Calibri"/>
          <w:color w:val="222A35" w:themeColor="text2" w:themeShade="80"/>
          <w:sz w:val="24"/>
          <w:szCs w:val="24"/>
        </w:rPr>
        <w:t>Alan’s contact details are:</w:t>
      </w:r>
    </w:p>
    <w:p w14:paraId="6F8EF115" w14:textId="77777777" w:rsidR="00E077DC" w:rsidRPr="005E7136" w:rsidRDefault="00E077DC" w:rsidP="00E077DC">
      <w:pPr>
        <w:pStyle w:val="Header"/>
        <w:ind w:left="720"/>
        <w:rPr>
          <w:rFonts w:ascii="Halis R Book" w:hAnsi="Halis R Book" w:cs="Calibri"/>
          <w:color w:val="222A35" w:themeColor="text2" w:themeShade="80"/>
          <w:sz w:val="24"/>
          <w:szCs w:val="24"/>
        </w:rPr>
      </w:pPr>
      <w:r w:rsidRPr="005E7136">
        <w:rPr>
          <w:rFonts w:ascii="Halis R Book" w:hAnsi="Halis R Book" w:cs="Calibri"/>
          <w:color w:val="222A35" w:themeColor="text2" w:themeShade="80"/>
          <w:sz w:val="24"/>
          <w:szCs w:val="24"/>
        </w:rPr>
        <w:t>Mobile:   07771 621534</w:t>
      </w:r>
    </w:p>
    <w:p w14:paraId="59C3978F" w14:textId="705913B7" w:rsidR="00E077DC" w:rsidRPr="005E7136" w:rsidRDefault="00E077DC" w:rsidP="00E077DC">
      <w:pPr>
        <w:pStyle w:val="Header"/>
        <w:ind w:left="720"/>
        <w:rPr>
          <w:rFonts w:ascii="Halis R Book" w:hAnsi="Halis R Book" w:cs="Calibri"/>
          <w:color w:val="222A35" w:themeColor="text2" w:themeShade="80"/>
          <w:sz w:val="24"/>
          <w:szCs w:val="24"/>
        </w:rPr>
      </w:pPr>
      <w:r w:rsidRPr="005E7136">
        <w:rPr>
          <w:rFonts w:ascii="Halis R Book" w:hAnsi="Halis R Book" w:cs="Calibri"/>
          <w:color w:val="222A35" w:themeColor="text2" w:themeShade="80"/>
          <w:sz w:val="24"/>
          <w:szCs w:val="24"/>
        </w:rPr>
        <w:t>Email</w:t>
      </w:r>
      <w:r w:rsidRPr="00F2556C">
        <w:rPr>
          <w:rFonts w:ascii="Halis R Book" w:hAnsi="Halis R Book" w:cs="Calibri"/>
          <w:color w:val="000000" w:themeColor="text1"/>
          <w:sz w:val="24"/>
          <w:szCs w:val="24"/>
        </w:rPr>
        <w:t xml:space="preserve">:    </w:t>
      </w:r>
      <w:r w:rsidR="00A41DC3" w:rsidRPr="00F2556C">
        <w:rPr>
          <w:rFonts w:ascii="Halis R Book" w:hAnsi="Halis R Book" w:cs="Calibri"/>
          <w:color w:val="000000" w:themeColor="text1"/>
          <w:sz w:val="24"/>
          <w:szCs w:val="24"/>
        </w:rPr>
        <w:t xml:space="preserve"> </w:t>
      </w:r>
      <w:hyperlink r:id="rId12" w:history="1">
        <w:r w:rsidR="00A41DC3" w:rsidRPr="00F2556C">
          <w:rPr>
            <w:rStyle w:val="Hyperlink"/>
            <w:rFonts w:ascii="Halis R Book" w:hAnsi="Halis R Book" w:cs="Calibri"/>
            <w:color w:val="000000" w:themeColor="text1"/>
            <w:sz w:val="24"/>
            <w:szCs w:val="24"/>
          </w:rPr>
          <w:t>Alan.McCawley@kentcricket.co.uk</w:t>
        </w:r>
      </w:hyperlink>
      <w:r w:rsidRPr="00F2556C">
        <w:rPr>
          <w:rFonts w:ascii="Halis R Book" w:hAnsi="Halis R Book" w:cs="Calibri"/>
          <w:color w:val="000000" w:themeColor="text1"/>
          <w:sz w:val="24"/>
          <w:szCs w:val="24"/>
        </w:rPr>
        <w:t xml:space="preserve">  </w:t>
      </w:r>
    </w:p>
    <w:p w14:paraId="3F9A2D21" w14:textId="77777777" w:rsidR="00E077DC" w:rsidRPr="005E7136" w:rsidRDefault="00E077DC" w:rsidP="00E077DC">
      <w:pPr>
        <w:rPr>
          <w:rFonts w:ascii="Halis R Book" w:hAnsi="Halis R Book" w:cs="Arial"/>
          <w:color w:val="222A35" w:themeColor="text2" w:themeShade="80"/>
        </w:rPr>
      </w:pPr>
    </w:p>
    <w:p w14:paraId="18C21F36" w14:textId="77777777" w:rsidR="00E077DC" w:rsidRPr="005E7136" w:rsidRDefault="00E077DC" w:rsidP="00E077DC">
      <w:pPr>
        <w:jc w:val="both"/>
        <w:rPr>
          <w:rFonts w:ascii="Halis R Book" w:hAnsi="Halis R Book" w:cs="Arial"/>
          <w:color w:val="222A35" w:themeColor="text2" w:themeShade="80"/>
        </w:rPr>
      </w:pPr>
      <w:r w:rsidRPr="005E7136">
        <w:rPr>
          <w:rFonts w:ascii="Halis R Book" w:hAnsi="Halis R Book" w:cs="Arial"/>
          <w:color w:val="222A35" w:themeColor="text2" w:themeShade="80"/>
        </w:rPr>
        <w:t>Yours faithfully</w:t>
      </w:r>
    </w:p>
    <w:p w14:paraId="3185530B" w14:textId="387C8170" w:rsidR="00A41DC3" w:rsidRDefault="00A41DC3" w:rsidP="00A41DC3">
      <w:pPr>
        <w:jc w:val="both"/>
        <w:rPr>
          <w:rFonts w:ascii="Halis R Book" w:hAnsi="Halis R Book" w:cs="Arial"/>
          <w:color w:val="222A35" w:themeColor="text2" w:themeShade="80"/>
        </w:rPr>
      </w:pPr>
      <w:r>
        <w:rPr>
          <w:rFonts w:ascii="Halis R Book" w:hAnsi="Halis R Book"/>
          <w:noProof/>
          <w:color w:val="222A35" w:themeColor="text2" w:themeShade="80"/>
          <w:lang w:eastAsia="en-GB"/>
        </w:rPr>
        <w:drawing>
          <wp:inline distT="0" distB="0" distL="0" distR="0" wp14:anchorId="1B7E8453" wp14:editId="5FA72770">
            <wp:extent cx="18478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p>
    <w:p w14:paraId="3D211643" w14:textId="77777777" w:rsidR="00A41DC3" w:rsidRDefault="00A41DC3" w:rsidP="00A41DC3">
      <w:pPr>
        <w:jc w:val="both"/>
        <w:rPr>
          <w:rFonts w:ascii="Halis R Book" w:hAnsi="Halis R Book" w:cs="Arial"/>
          <w:color w:val="222A35" w:themeColor="text2" w:themeShade="80"/>
        </w:rPr>
      </w:pPr>
      <w:r w:rsidRPr="005E7136">
        <w:rPr>
          <w:rFonts w:ascii="Halis R Book" w:hAnsi="Halis R Book" w:cs="Arial"/>
          <w:color w:val="222A35" w:themeColor="text2" w:themeShade="80"/>
        </w:rPr>
        <w:t>Bridget Owen</w:t>
      </w:r>
    </w:p>
    <w:p w14:paraId="589EF442" w14:textId="4816DCE9" w:rsidR="00A41DC3" w:rsidRPr="005E7136" w:rsidRDefault="00211CF8" w:rsidP="00A41DC3">
      <w:pPr>
        <w:jc w:val="both"/>
        <w:rPr>
          <w:rFonts w:ascii="Halis R Book" w:hAnsi="Halis R Book" w:cs="Arial"/>
          <w:color w:val="222A35" w:themeColor="text2" w:themeShade="80"/>
        </w:rPr>
      </w:pPr>
      <w:r w:rsidRPr="00211CF8">
        <w:rPr>
          <w:rFonts w:ascii="Halis R Book" w:hAnsi="Halis R Book" w:cs="Arial"/>
          <w:b/>
          <w:bCs/>
          <w:color w:val="222A35" w:themeColor="text2" w:themeShade="80"/>
        </w:rPr>
        <w:t>County Safeguarding Officer</w:t>
      </w:r>
      <w:r w:rsidR="00A41DC3" w:rsidRPr="005E7136">
        <w:rPr>
          <w:rFonts w:ascii="Halis R Book" w:hAnsi="Halis R Book" w:cs="Arial"/>
          <w:color w:val="222A35" w:themeColor="text2" w:themeShade="80"/>
        </w:rPr>
        <w:t xml:space="preserve"> </w:t>
      </w:r>
    </w:p>
    <w:p w14:paraId="254EF324" w14:textId="77777777" w:rsidR="00507196" w:rsidRDefault="00507196" w:rsidP="003A4A32">
      <w:pPr>
        <w:rPr>
          <w:rFonts w:ascii="Halis R Book" w:hAnsi="Halis R Book" w:cs="Arial"/>
          <w:color w:val="222A35" w:themeColor="text2" w:themeShade="80"/>
        </w:rPr>
      </w:pPr>
    </w:p>
    <w:p w14:paraId="61D950CF" w14:textId="201373D2" w:rsidR="00507196" w:rsidRPr="00410133" w:rsidRDefault="00507196" w:rsidP="00507196">
      <w:pPr>
        <w:jc w:val="center"/>
        <w:rPr>
          <w:rFonts w:ascii="Halis R Book" w:hAnsi="Halis R Book" w:cs="Arial"/>
          <w:b/>
          <w:bCs/>
          <w:color w:val="222A35" w:themeColor="text2" w:themeShade="80"/>
        </w:rPr>
      </w:pPr>
      <w:r w:rsidRPr="00410133">
        <w:rPr>
          <w:rFonts w:ascii="Halis R Book" w:hAnsi="Halis R Book" w:cs="Arial"/>
          <w:b/>
          <w:bCs/>
          <w:color w:val="222A35" w:themeColor="text2" w:themeShade="80"/>
        </w:rPr>
        <w:lastRenderedPageBreak/>
        <w:t>CONTENTS</w:t>
      </w:r>
    </w:p>
    <w:p w14:paraId="68FDF687" w14:textId="77777777" w:rsidR="00507196" w:rsidRPr="005E7136" w:rsidRDefault="00507196" w:rsidP="00507196">
      <w:pPr>
        <w:rPr>
          <w:rFonts w:ascii="Halis R Book" w:hAnsi="Halis R Book" w:cs="Arial"/>
          <w:color w:val="222A35" w:themeColor="text2" w:themeShade="80"/>
        </w:rPr>
      </w:pPr>
      <w:r w:rsidRPr="005E7136">
        <w:rPr>
          <w:rFonts w:ascii="Halis R Book" w:hAnsi="Halis R Book" w:cs="Arial"/>
          <w:color w:val="222A35" w:themeColor="text2" w:themeShade="80"/>
        </w:rPr>
        <w:tab/>
      </w:r>
    </w:p>
    <w:tbl>
      <w:tblPr>
        <w:tblW w:w="0" w:type="auto"/>
        <w:tblInd w:w="392" w:type="dxa"/>
        <w:tblLook w:val="04A0" w:firstRow="1" w:lastRow="0" w:firstColumn="1" w:lastColumn="0" w:noHBand="0" w:noVBand="1"/>
      </w:tblPr>
      <w:tblGrid>
        <w:gridCol w:w="142"/>
        <w:gridCol w:w="7796"/>
        <w:gridCol w:w="572"/>
      </w:tblGrid>
      <w:tr w:rsidR="00507196" w:rsidRPr="00410133" w14:paraId="6FE87CA1" w14:textId="77777777" w:rsidTr="005767E3">
        <w:tc>
          <w:tcPr>
            <w:tcW w:w="7938" w:type="dxa"/>
            <w:gridSpan w:val="2"/>
            <w:shd w:val="clear" w:color="auto" w:fill="auto"/>
          </w:tcPr>
          <w:p w14:paraId="71E7975F" w14:textId="77777777" w:rsidR="00507196" w:rsidRPr="00410133" w:rsidRDefault="00507196" w:rsidP="005767E3">
            <w:pPr>
              <w:rPr>
                <w:rFonts w:ascii="Halis R Book" w:hAnsi="Halis R Book" w:cs="Arial"/>
                <w:b/>
                <w:bCs/>
                <w:color w:val="222A35" w:themeColor="text2" w:themeShade="80"/>
              </w:rPr>
            </w:pPr>
            <w:r w:rsidRPr="00410133">
              <w:rPr>
                <w:rFonts w:ascii="Halis R Book" w:hAnsi="Halis R Book" w:cs="Arial"/>
                <w:b/>
                <w:bCs/>
                <w:color w:val="222A35" w:themeColor="text2" w:themeShade="80"/>
              </w:rPr>
              <w:t xml:space="preserve">GOOD PRACTICE </w:t>
            </w:r>
          </w:p>
          <w:p w14:paraId="5CA6FACA" w14:textId="77777777" w:rsidR="00507196" w:rsidRPr="00410133" w:rsidRDefault="00507196" w:rsidP="005767E3">
            <w:pPr>
              <w:rPr>
                <w:rFonts w:ascii="Halis R Book" w:hAnsi="Halis R Book" w:cs="Arial"/>
                <w:b/>
                <w:bCs/>
                <w:color w:val="222A35" w:themeColor="text2" w:themeShade="80"/>
              </w:rPr>
            </w:pPr>
          </w:p>
        </w:tc>
        <w:tc>
          <w:tcPr>
            <w:tcW w:w="572" w:type="dxa"/>
            <w:shd w:val="clear" w:color="auto" w:fill="auto"/>
          </w:tcPr>
          <w:p w14:paraId="0CF00B27" w14:textId="77777777" w:rsidR="00507196" w:rsidRPr="00410133" w:rsidRDefault="00507196" w:rsidP="005767E3">
            <w:pPr>
              <w:jc w:val="right"/>
              <w:rPr>
                <w:rFonts w:ascii="Halis R Book" w:hAnsi="Halis R Book" w:cs="Arial"/>
                <w:b/>
                <w:bCs/>
                <w:color w:val="222A35" w:themeColor="text2" w:themeShade="80"/>
              </w:rPr>
            </w:pPr>
          </w:p>
        </w:tc>
      </w:tr>
      <w:tr w:rsidR="00507196" w:rsidRPr="005E7136" w14:paraId="4B4C22C7" w14:textId="77777777" w:rsidTr="005767E3">
        <w:tc>
          <w:tcPr>
            <w:tcW w:w="7938" w:type="dxa"/>
            <w:gridSpan w:val="2"/>
            <w:shd w:val="clear" w:color="auto" w:fill="auto"/>
          </w:tcPr>
          <w:p w14:paraId="450225CC"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Good Practice</w:t>
            </w:r>
          </w:p>
        </w:tc>
        <w:tc>
          <w:tcPr>
            <w:tcW w:w="572" w:type="dxa"/>
            <w:shd w:val="clear" w:color="auto" w:fill="auto"/>
          </w:tcPr>
          <w:p w14:paraId="7E70DFF1" w14:textId="07FF6697"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 xml:space="preserve">  </w:t>
            </w:r>
            <w:r w:rsidR="00784C5F">
              <w:rPr>
                <w:rFonts w:ascii="Halis R Book" w:hAnsi="Halis R Book" w:cs="Arial"/>
                <w:color w:val="222A35" w:themeColor="text2" w:themeShade="80"/>
              </w:rPr>
              <w:t>4</w:t>
            </w:r>
          </w:p>
        </w:tc>
      </w:tr>
      <w:tr w:rsidR="00507196" w:rsidRPr="005E7136" w14:paraId="08ECF0A1" w14:textId="77777777" w:rsidTr="005767E3">
        <w:tc>
          <w:tcPr>
            <w:tcW w:w="7938" w:type="dxa"/>
            <w:gridSpan w:val="2"/>
            <w:shd w:val="clear" w:color="auto" w:fill="auto"/>
          </w:tcPr>
          <w:p w14:paraId="42DEFA71"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Managing Children Away From the Club </w:t>
            </w:r>
          </w:p>
        </w:tc>
        <w:tc>
          <w:tcPr>
            <w:tcW w:w="572" w:type="dxa"/>
            <w:shd w:val="clear" w:color="auto" w:fill="auto"/>
          </w:tcPr>
          <w:p w14:paraId="7F3AAC32" w14:textId="25C5DE6D" w:rsidR="00507196" w:rsidRPr="005E7136" w:rsidRDefault="00784C5F" w:rsidP="005767E3">
            <w:pPr>
              <w:jc w:val="right"/>
              <w:rPr>
                <w:rFonts w:ascii="Halis R Book" w:hAnsi="Halis R Book" w:cs="Arial"/>
                <w:color w:val="222A35" w:themeColor="text2" w:themeShade="80"/>
              </w:rPr>
            </w:pPr>
            <w:r>
              <w:rPr>
                <w:rFonts w:ascii="Halis R Book" w:hAnsi="Halis R Book" w:cs="Arial"/>
                <w:color w:val="222A35" w:themeColor="text2" w:themeShade="80"/>
              </w:rPr>
              <w:t>6</w:t>
            </w:r>
          </w:p>
        </w:tc>
      </w:tr>
      <w:tr w:rsidR="00507196" w:rsidRPr="005E7136" w14:paraId="2B673EF8" w14:textId="77777777" w:rsidTr="005767E3">
        <w:tc>
          <w:tcPr>
            <w:tcW w:w="7938" w:type="dxa"/>
            <w:gridSpan w:val="2"/>
            <w:shd w:val="clear" w:color="auto" w:fill="auto"/>
          </w:tcPr>
          <w:p w14:paraId="04D80AB6" w14:textId="77777777" w:rsidR="00507196" w:rsidRPr="005E7136" w:rsidRDefault="00507196" w:rsidP="005767E3">
            <w:pPr>
              <w:spacing w:after="240"/>
              <w:rPr>
                <w:rFonts w:ascii="Halis R Book" w:hAnsi="Halis R Book" w:cs="Arial"/>
                <w:color w:val="222A35" w:themeColor="text2" w:themeShade="80"/>
              </w:rPr>
            </w:pPr>
            <w:r w:rsidRPr="005E7136">
              <w:rPr>
                <w:rFonts w:ascii="Halis R Book" w:hAnsi="Halis R Book" w:cs="Arial"/>
                <w:color w:val="222A35" w:themeColor="text2" w:themeShade="80"/>
              </w:rPr>
              <w:t xml:space="preserve">        Communicating with Parents and Children </w:t>
            </w:r>
          </w:p>
        </w:tc>
        <w:tc>
          <w:tcPr>
            <w:tcW w:w="572" w:type="dxa"/>
            <w:shd w:val="clear" w:color="auto" w:fill="auto"/>
          </w:tcPr>
          <w:p w14:paraId="6F1FA0C3" w14:textId="0CE821F3"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 xml:space="preserve">  </w:t>
            </w:r>
            <w:r w:rsidR="00784C5F">
              <w:rPr>
                <w:rFonts w:ascii="Halis R Book" w:hAnsi="Halis R Book" w:cs="Arial"/>
                <w:color w:val="222A35" w:themeColor="text2" w:themeShade="80"/>
              </w:rPr>
              <w:t>7</w:t>
            </w:r>
          </w:p>
        </w:tc>
      </w:tr>
      <w:tr w:rsidR="00507196" w:rsidRPr="00410133" w14:paraId="540EF98B" w14:textId="77777777" w:rsidTr="005767E3">
        <w:tc>
          <w:tcPr>
            <w:tcW w:w="7938" w:type="dxa"/>
            <w:gridSpan w:val="2"/>
            <w:shd w:val="clear" w:color="auto" w:fill="auto"/>
          </w:tcPr>
          <w:p w14:paraId="2E8C962B" w14:textId="77777777" w:rsidR="00F4735E" w:rsidRPr="00410133" w:rsidRDefault="00F4735E" w:rsidP="005767E3">
            <w:pPr>
              <w:rPr>
                <w:rFonts w:ascii="Halis R Book" w:hAnsi="Halis R Book" w:cs="Arial"/>
                <w:b/>
                <w:bCs/>
                <w:color w:val="222A35" w:themeColor="text2" w:themeShade="80"/>
              </w:rPr>
            </w:pPr>
          </w:p>
          <w:p w14:paraId="32E779C0" w14:textId="2F7B76E2" w:rsidR="00507196" w:rsidRPr="00410133" w:rsidRDefault="00507196" w:rsidP="005767E3">
            <w:pPr>
              <w:rPr>
                <w:rFonts w:ascii="Halis R Book" w:hAnsi="Halis R Book" w:cs="Arial"/>
                <w:b/>
                <w:bCs/>
                <w:color w:val="222A35" w:themeColor="text2" w:themeShade="80"/>
              </w:rPr>
            </w:pPr>
            <w:r w:rsidRPr="00410133">
              <w:rPr>
                <w:rFonts w:ascii="Halis R Book" w:hAnsi="Halis R Book" w:cs="Arial"/>
                <w:b/>
                <w:bCs/>
                <w:color w:val="222A35" w:themeColor="text2" w:themeShade="80"/>
              </w:rPr>
              <w:t xml:space="preserve">GENERAL SAFEGUARDING INFORMATION </w:t>
            </w:r>
          </w:p>
          <w:p w14:paraId="7536836D" w14:textId="77777777" w:rsidR="00507196" w:rsidRPr="00410133" w:rsidRDefault="00507196" w:rsidP="005767E3">
            <w:pPr>
              <w:rPr>
                <w:rFonts w:ascii="Halis R Book" w:hAnsi="Halis R Book" w:cs="Arial"/>
                <w:b/>
                <w:bCs/>
                <w:color w:val="222A35" w:themeColor="text2" w:themeShade="80"/>
              </w:rPr>
            </w:pPr>
          </w:p>
        </w:tc>
        <w:tc>
          <w:tcPr>
            <w:tcW w:w="572" w:type="dxa"/>
            <w:shd w:val="clear" w:color="auto" w:fill="auto"/>
          </w:tcPr>
          <w:p w14:paraId="475CF425" w14:textId="77777777" w:rsidR="00507196" w:rsidRPr="00410133" w:rsidRDefault="00507196" w:rsidP="005767E3">
            <w:pPr>
              <w:jc w:val="right"/>
              <w:rPr>
                <w:rFonts w:ascii="Halis R Book" w:hAnsi="Halis R Book" w:cs="Arial"/>
                <w:b/>
                <w:bCs/>
                <w:color w:val="222A35" w:themeColor="text2" w:themeShade="80"/>
              </w:rPr>
            </w:pPr>
          </w:p>
        </w:tc>
      </w:tr>
      <w:tr w:rsidR="00507196" w:rsidRPr="005E7136" w14:paraId="0B76DF6E" w14:textId="77777777" w:rsidTr="005767E3">
        <w:tc>
          <w:tcPr>
            <w:tcW w:w="7938" w:type="dxa"/>
            <w:gridSpan w:val="2"/>
            <w:shd w:val="clear" w:color="auto" w:fill="auto"/>
          </w:tcPr>
          <w:p w14:paraId="5D883BFC"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Forms of Abuse </w:t>
            </w:r>
          </w:p>
        </w:tc>
        <w:tc>
          <w:tcPr>
            <w:tcW w:w="572" w:type="dxa"/>
            <w:shd w:val="clear" w:color="auto" w:fill="auto"/>
          </w:tcPr>
          <w:p w14:paraId="4E72215E" w14:textId="0F2C27A0"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 xml:space="preserve"> </w:t>
            </w:r>
            <w:r w:rsidR="00D91FA0">
              <w:rPr>
                <w:rFonts w:ascii="Halis R Book" w:hAnsi="Halis R Book" w:cs="Arial"/>
                <w:color w:val="222A35" w:themeColor="text2" w:themeShade="80"/>
              </w:rPr>
              <w:t>7</w:t>
            </w:r>
          </w:p>
        </w:tc>
      </w:tr>
      <w:tr w:rsidR="00507196" w:rsidRPr="005E7136" w14:paraId="5437CFD7" w14:textId="77777777" w:rsidTr="005767E3">
        <w:tc>
          <w:tcPr>
            <w:tcW w:w="7938" w:type="dxa"/>
            <w:gridSpan w:val="2"/>
            <w:shd w:val="clear" w:color="auto" w:fill="auto"/>
          </w:tcPr>
          <w:p w14:paraId="6A662EFD" w14:textId="77777777" w:rsidR="00507196" w:rsidRPr="005E7136" w:rsidRDefault="00507196" w:rsidP="005767E3">
            <w:pPr>
              <w:tabs>
                <w:tab w:val="left" w:pos="5145"/>
              </w:tabs>
              <w:spacing w:after="240"/>
              <w:rPr>
                <w:rFonts w:ascii="Halis R Book" w:hAnsi="Halis R Book" w:cs="Arial"/>
                <w:color w:val="222A35" w:themeColor="text2" w:themeShade="80"/>
              </w:rPr>
            </w:pPr>
            <w:r w:rsidRPr="005E7136">
              <w:rPr>
                <w:rFonts w:ascii="Halis R Book" w:hAnsi="Halis R Book" w:cs="Arial"/>
                <w:color w:val="222A35" w:themeColor="text2" w:themeShade="80"/>
              </w:rPr>
              <w:t xml:space="preserve">        Signs of Abuse </w:t>
            </w:r>
            <w:r w:rsidRPr="005E7136">
              <w:rPr>
                <w:rFonts w:ascii="Halis R Book" w:hAnsi="Halis R Book" w:cs="Arial"/>
                <w:color w:val="222A35" w:themeColor="text2" w:themeShade="80"/>
              </w:rPr>
              <w:tab/>
            </w:r>
          </w:p>
        </w:tc>
        <w:tc>
          <w:tcPr>
            <w:tcW w:w="572" w:type="dxa"/>
            <w:shd w:val="clear" w:color="auto" w:fill="auto"/>
          </w:tcPr>
          <w:p w14:paraId="6D258A4E" w14:textId="02B77359"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 xml:space="preserve">  </w:t>
            </w:r>
            <w:r w:rsidR="00D91FA0">
              <w:rPr>
                <w:rFonts w:ascii="Halis R Book" w:hAnsi="Halis R Book" w:cs="Arial"/>
                <w:color w:val="222A35" w:themeColor="text2" w:themeShade="80"/>
              </w:rPr>
              <w:t>8</w:t>
            </w:r>
          </w:p>
        </w:tc>
      </w:tr>
      <w:tr w:rsidR="00507196" w:rsidRPr="00410133" w14:paraId="2C425927" w14:textId="77777777" w:rsidTr="005767E3">
        <w:tc>
          <w:tcPr>
            <w:tcW w:w="7938" w:type="dxa"/>
            <w:gridSpan w:val="2"/>
            <w:shd w:val="clear" w:color="auto" w:fill="auto"/>
          </w:tcPr>
          <w:p w14:paraId="7C2D4E88" w14:textId="77777777" w:rsidR="00507196" w:rsidRPr="00410133" w:rsidRDefault="00507196" w:rsidP="005767E3">
            <w:pPr>
              <w:rPr>
                <w:rFonts w:ascii="Halis R Book" w:hAnsi="Halis R Book" w:cs="Arial"/>
                <w:b/>
                <w:bCs/>
                <w:color w:val="222A35" w:themeColor="text2" w:themeShade="80"/>
              </w:rPr>
            </w:pPr>
          </w:p>
          <w:p w14:paraId="712AB908" w14:textId="77777777" w:rsidR="00507196" w:rsidRPr="00410133" w:rsidRDefault="00507196" w:rsidP="005767E3">
            <w:pPr>
              <w:rPr>
                <w:rFonts w:ascii="Halis R Book" w:hAnsi="Halis R Book" w:cs="Arial"/>
                <w:b/>
                <w:bCs/>
                <w:color w:val="222A35" w:themeColor="text2" w:themeShade="80"/>
              </w:rPr>
            </w:pPr>
            <w:r w:rsidRPr="00410133">
              <w:rPr>
                <w:rFonts w:ascii="Halis R Book" w:hAnsi="Halis R Book" w:cs="Arial"/>
                <w:b/>
                <w:bCs/>
                <w:color w:val="222A35" w:themeColor="text2" w:themeShade="80"/>
              </w:rPr>
              <w:t xml:space="preserve">RESOURCES </w:t>
            </w:r>
          </w:p>
          <w:p w14:paraId="0F094B0A" w14:textId="77777777" w:rsidR="00507196" w:rsidRPr="00410133" w:rsidRDefault="00507196" w:rsidP="005767E3">
            <w:pPr>
              <w:rPr>
                <w:rFonts w:ascii="Halis R Book" w:hAnsi="Halis R Book" w:cs="Arial"/>
                <w:b/>
                <w:bCs/>
                <w:color w:val="222A35" w:themeColor="text2" w:themeShade="80"/>
              </w:rPr>
            </w:pPr>
          </w:p>
        </w:tc>
        <w:tc>
          <w:tcPr>
            <w:tcW w:w="572" w:type="dxa"/>
            <w:shd w:val="clear" w:color="auto" w:fill="auto"/>
          </w:tcPr>
          <w:p w14:paraId="72907E18" w14:textId="77777777" w:rsidR="00507196" w:rsidRPr="00410133" w:rsidRDefault="00507196" w:rsidP="005767E3">
            <w:pPr>
              <w:rPr>
                <w:rFonts w:ascii="Halis R Book" w:hAnsi="Halis R Book" w:cs="Arial"/>
                <w:b/>
                <w:bCs/>
                <w:color w:val="222A35" w:themeColor="text2" w:themeShade="80"/>
              </w:rPr>
            </w:pPr>
          </w:p>
        </w:tc>
      </w:tr>
      <w:tr w:rsidR="00507196" w:rsidRPr="005E7136" w14:paraId="38BE2A61" w14:textId="77777777" w:rsidTr="005767E3">
        <w:trPr>
          <w:gridBefore w:val="1"/>
          <w:wBefore w:w="142" w:type="dxa"/>
        </w:trPr>
        <w:tc>
          <w:tcPr>
            <w:tcW w:w="7796" w:type="dxa"/>
            <w:shd w:val="clear" w:color="auto" w:fill="auto"/>
          </w:tcPr>
          <w:p w14:paraId="0862FF85"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Introductory Letter to all Parents/Guardians</w:t>
            </w:r>
          </w:p>
        </w:tc>
        <w:tc>
          <w:tcPr>
            <w:tcW w:w="572" w:type="dxa"/>
            <w:shd w:val="clear" w:color="auto" w:fill="auto"/>
          </w:tcPr>
          <w:p w14:paraId="58F13654" w14:textId="3109F40B"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784C5F">
              <w:rPr>
                <w:rFonts w:ascii="Halis R Book" w:hAnsi="Halis R Book" w:cs="Arial"/>
                <w:color w:val="222A35" w:themeColor="text2" w:themeShade="80"/>
              </w:rPr>
              <w:t>1</w:t>
            </w:r>
          </w:p>
        </w:tc>
      </w:tr>
      <w:tr w:rsidR="00507196" w:rsidRPr="005E7136" w14:paraId="5798C749" w14:textId="77777777" w:rsidTr="005767E3">
        <w:trPr>
          <w:gridBefore w:val="1"/>
          <w:wBefore w:w="142" w:type="dxa"/>
        </w:trPr>
        <w:tc>
          <w:tcPr>
            <w:tcW w:w="7796" w:type="dxa"/>
            <w:shd w:val="clear" w:color="auto" w:fill="auto"/>
          </w:tcPr>
          <w:p w14:paraId="726C9A5C"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Transport Policy </w:t>
            </w:r>
          </w:p>
        </w:tc>
        <w:tc>
          <w:tcPr>
            <w:tcW w:w="572" w:type="dxa"/>
            <w:shd w:val="clear" w:color="auto" w:fill="auto"/>
          </w:tcPr>
          <w:p w14:paraId="4B6AB46E" w14:textId="7389F202"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A73E06">
              <w:rPr>
                <w:rFonts w:ascii="Halis R Book" w:hAnsi="Halis R Book" w:cs="Arial"/>
                <w:color w:val="222A35" w:themeColor="text2" w:themeShade="80"/>
              </w:rPr>
              <w:t>4</w:t>
            </w:r>
          </w:p>
        </w:tc>
      </w:tr>
      <w:tr w:rsidR="00507196" w:rsidRPr="005E7136" w14:paraId="6EF06919" w14:textId="77777777" w:rsidTr="005767E3">
        <w:trPr>
          <w:gridBefore w:val="1"/>
          <w:wBefore w:w="142" w:type="dxa"/>
        </w:trPr>
        <w:tc>
          <w:tcPr>
            <w:tcW w:w="7796" w:type="dxa"/>
            <w:shd w:val="clear" w:color="auto" w:fill="auto"/>
          </w:tcPr>
          <w:p w14:paraId="1B2227DE"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Changing Room Policy </w:t>
            </w:r>
          </w:p>
        </w:tc>
        <w:tc>
          <w:tcPr>
            <w:tcW w:w="572" w:type="dxa"/>
            <w:shd w:val="clear" w:color="auto" w:fill="auto"/>
          </w:tcPr>
          <w:p w14:paraId="08603C27" w14:textId="02D37668"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A73E06">
              <w:rPr>
                <w:rFonts w:ascii="Halis R Book" w:hAnsi="Halis R Book" w:cs="Arial"/>
                <w:color w:val="222A35" w:themeColor="text2" w:themeShade="80"/>
              </w:rPr>
              <w:t>4</w:t>
            </w:r>
          </w:p>
        </w:tc>
      </w:tr>
      <w:tr w:rsidR="00507196" w:rsidRPr="005E7136" w14:paraId="14AB27C0" w14:textId="77777777" w:rsidTr="005767E3">
        <w:trPr>
          <w:gridBefore w:val="1"/>
          <w:wBefore w:w="142" w:type="dxa"/>
        </w:trPr>
        <w:tc>
          <w:tcPr>
            <w:tcW w:w="7796" w:type="dxa"/>
            <w:shd w:val="clear" w:color="auto" w:fill="auto"/>
          </w:tcPr>
          <w:p w14:paraId="17FCE87C"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Photography and Recorded Images Policy</w:t>
            </w:r>
          </w:p>
          <w:p w14:paraId="5C6F8F06"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Incident Reporting Form </w:t>
            </w:r>
          </w:p>
          <w:p w14:paraId="3ECEB8F0"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ECB Concussion Guidance</w:t>
            </w:r>
          </w:p>
          <w:p w14:paraId="1B99AE46"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Grid for Recording DBS, First Aid, Safeguarding</w:t>
            </w:r>
          </w:p>
          <w:p w14:paraId="71BF7A29" w14:textId="77777777" w:rsidR="00507196" w:rsidRPr="005E7136" w:rsidRDefault="00507196"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    Checklist</w:t>
            </w:r>
          </w:p>
        </w:tc>
        <w:tc>
          <w:tcPr>
            <w:tcW w:w="572" w:type="dxa"/>
            <w:shd w:val="clear" w:color="auto" w:fill="auto"/>
          </w:tcPr>
          <w:p w14:paraId="59BE62B7" w14:textId="04FA5BF1"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A73E06">
              <w:rPr>
                <w:rFonts w:ascii="Halis R Book" w:hAnsi="Halis R Book" w:cs="Arial"/>
                <w:color w:val="222A35" w:themeColor="text2" w:themeShade="80"/>
              </w:rPr>
              <w:t>5</w:t>
            </w:r>
          </w:p>
          <w:p w14:paraId="77DDEF01" w14:textId="5F05916B"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A73E06">
              <w:rPr>
                <w:rFonts w:ascii="Halis R Book" w:hAnsi="Halis R Book" w:cs="Arial"/>
                <w:color w:val="222A35" w:themeColor="text2" w:themeShade="80"/>
              </w:rPr>
              <w:t>6</w:t>
            </w:r>
          </w:p>
          <w:p w14:paraId="1826E21E" w14:textId="258CA00F" w:rsidR="00507196" w:rsidRPr="005E7136" w:rsidRDefault="00332518" w:rsidP="005767E3">
            <w:pPr>
              <w:jc w:val="right"/>
              <w:rPr>
                <w:rFonts w:ascii="Halis R Book" w:hAnsi="Halis R Book" w:cs="Arial"/>
                <w:color w:val="222A35" w:themeColor="text2" w:themeShade="80"/>
              </w:rPr>
            </w:pPr>
            <w:r>
              <w:rPr>
                <w:rFonts w:ascii="Halis R Book" w:hAnsi="Halis R Book" w:cs="Arial"/>
                <w:color w:val="222A35" w:themeColor="text2" w:themeShade="80"/>
              </w:rPr>
              <w:t>2</w:t>
            </w:r>
            <w:r w:rsidR="00A73E06">
              <w:rPr>
                <w:rFonts w:ascii="Halis R Book" w:hAnsi="Halis R Book" w:cs="Arial"/>
                <w:color w:val="222A35" w:themeColor="text2" w:themeShade="80"/>
              </w:rPr>
              <w:t>2</w:t>
            </w:r>
          </w:p>
          <w:p w14:paraId="26BD49FA" w14:textId="55811ADB"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2</w:t>
            </w:r>
            <w:r w:rsidR="00A73E06">
              <w:rPr>
                <w:rFonts w:ascii="Halis R Book" w:hAnsi="Halis R Book" w:cs="Arial"/>
                <w:color w:val="222A35" w:themeColor="text2" w:themeShade="80"/>
              </w:rPr>
              <w:t>4</w:t>
            </w:r>
          </w:p>
          <w:p w14:paraId="46CBD4AF" w14:textId="1A1AA9F0" w:rsidR="00507196" w:rsidRPr="005E7136" w:rsidRDefault="00507196"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2</w:t>
            </w:r>
            <w:r w:rsidR="00A73E06">
              <w:rPr>
                <w:rFonts w:ascii="Halis R Book" w:hAnsi="Halis R Book" w:cs="Arial"/>
                <w:color w:val="222A35" w:themeColor="text2" w:themeShade="80"/>
              </w:rPr>
              <w:t>5</w:t>
            </w:r>
          </w:p>
        </w:tc>
      </w:tr>
    </w:tbl>
    <w:p w14:paraId="5F46DCB4" w14:textId="594A0E2B" w:rsidR="004574C2" w:rsidRDefault="004574C2" w:rsidP="00853F8D">
      <w:pPr>
        <w:rPr>
          <w:rFonts w:ascii="Halis R Medium" w:hAnsi="Halis R Medium"/>
          <w:color w:val="11274A"/>
        </w:rPr>
      </w:pPr>
    </w:p>
    <w:p w14:paraId="05A7EE39" w14:textId="77777777" w:rsidR="00507196" w:rsidRDefault="00507196" w:rsidP="00853F8D">
      <w:pPr>
        <w:rPr>
          <w:rFonts w:ascii="Halis R Medium" w:hAnsi="Halis R Medium"/>
          <w:color w:val="11274A"/>
        </w:rPr>
      </w:pPr>
    </w:p>
    <w:p w14:paraId="1687CFB5" w14:textId="77777777" w:rsidR="00410133" w:rsidRDefault="00410133">
      <w:pPr>
        <w:rPr>
          <w:rFonts w:ascii="Halis R Book" w:hAnsi="Halis R Book" w:cs="Arial"/>
          <w:b/>
          <w:color w:val="222A35" w:themeColor="text2" w:themeShade="80"/>
          <w:u w:val="single"/>
          <w:lang w:val="en-US"/>
        </w:rPr>
      </w:pPr>
      <w:r>
        <w:rPr>
          <w:rFonts w:ascii="Halis R Book" w:hAnsi="Halis R Book" w:cs="Arial"/>
          <w:b/>
          <w:color w:val="222A35" w:themeColor="text2" w:themeShade="80"/>
          <w:u w:val="single"/>
          <w:lang w:val="en-US"/>
        </w:rPr>
        <w:br w:type="page"/>
      </w:r>
    </w:p>
    <w:p w14:paraId="157A7A77" w14:textId="3B1B047C" w:rsidR="005954B3" w:rsidRPr="005E7136" w:rsidRDefault="00612486" w:rsidP="005954B3">
      <w:pPr>
        <w:spacing w:line="288" w:lineRule="auto"/>
        <w:jc w:val="center"/>
        <w:rPr>
          <w:rFonts w:ascii="Halis R Book" w:hAnsi="Halis R Book" w:cs="Arial"/>
          <w:b/>
          <w:color w:val="222A35" w:themeColor="text2" w:themeShade="80"/>
          <w:u w:val="single"/>
          <w:lang w:val="en-US"/>
        </w:rPr>
      </w:pPr>
      <w:r>
        <w:rPr>
          <w:rFonts w:ascii="Halis R Book" w:hAnsi="Halis R Book" w:cs="Arial"/>
          <w:b/>
          <w:color w:val="222A35" w:themeColor="text2" w:themeShade="80"/>
          <w:u w:val="single"/>
          <w:lang w:val="en-US"/>
        </w:rPr>
        <w:lastRenderedPageBreak/>
        <w:t>G</w:t>
      </w:r>
      <w:r w:rsidR="005954B3" w:rsidRPr="005E7136">
        <w:rPr>
          <w:rFonts w:ascii="Halis R Book" w:hAnsi="Halis R Book" w:cs="Arial"/>
          <w:b/>
          <w:color w:val="222A35" w:themeColor="text2" w:themeShade="80"/>
          <w:u w:val="single"/>
          <w:lang w:val="en-US"/>
        </w:rPr>
        <w:t xml:space="preserve">ood Practice </w:t>
      </w:r>
    </w:p>
    <w:p w14:paraId="4B43D397" w14:textId="41BF9D07" w:rsidR="005954B3" w:rsidRPr="005E7136" w:rsidRDefault="005954B3" w:rsidP="005954B3">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It is important you follow good practice guidelines. The </w:t>
      </w:r>
      <w:hyperlink w:anchor="CheckList" w:history="1">
        <w:r w:rsidRPr="005E7136">
          <w:rPr>
            <w:rStyle w:val="Hyperlink"/>
            <w:rFonts w:ascii="Halis R Book" w:hAnsi="Halis R Book" w:cs="Arial"/>
            <w:color w:val="222A35" w:themeColor="text2" w:themeShade="80"/>
            <w:lang w:val="en-US"/>
          </w:rPr>
          <w:t>checklist</w:t>
        </w:r>
      </w:hyperlink>
      <w:r w:rsidRPr="005E7136">
        <w:rPr>
          <w:rFonts w:ascii="Halis R Book" w:hAnsi="Halis R Book" w:cs="Arial"/>
          <w:color w:val="222A35" w:themeColor="text2" w:themeShade="80"/>
          <w:lang w:val="en-US"/>
        </w:rPr>
        <w:t xml:space="preserve"> at the end of this booklet may help you. If you answer “No” to any of the questions on the checklist, you should take the appropriate action, and then ask yourself the question again. Only once you have answered “Yes” to all the questions can you satisfy yourself you are following best practice and the Area is taking safeguarding seriously. </w:t>
      </w:r>
    </w:p>
    <w:p w14:paraId="041931A8" w14:textId="6EF7F8AC" w:rsidR="005954B3" w:rsidRPr="005E7136" w:rsidRDefault="005954B3" w:rsidP="005954B3">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Some of the procedures may appear “over the top”; they are not - most have been brought in as a result of problems that have occurred in cricket and other sports. The primary concern is to safeguard children, but many of the procedures will also help safeguard you, and other adults in cricket.</w:t>
      </w:r>
    </w:p>
    <w:p w14:paraId="5592BFCA" w14:textId="13E47A5F" w:rsidR="005954B3" w:rsidRPr="005E7136" w:rsidRDefault="005954B3" w:rsidP="005954B3">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I am sure you will agree that Areas should operate to the same standards as Club Mark clubs and we have therefore used </w:t>
      </w:r>
      <w:r w:rsidR="00973C35">
        <w:rPr>
          <w:rFonts w:ascii="Halis R Book" w:hAnsi="Halis R Book" w:cs="Arial"/>
          <w:color w:val="222A35" w:themeColor="text2" w:themeShade="80"/>
          <w:lang w:val="en-US"/>
        </w:rPr>
        <w:t xml:space="preserve">previous </w:t>
      </w:r>
      <w:r w:rsidRPr="005E7136">
        <w:rPr>
          <w:rFonts w:ascii="Halis R Book" w:hAnsi="Halis R Book" w:cs="Arial"/>
          <w:color w:val="222A35" w:themeColor="text2" w:themeShade="80"/>
          <w:lang w:val="en-US"/>
        </w:rPr>
        <w:t>Club Mark requirements as a benchmark for the standards we expect within your Area – but without most of the paperwork!</w:t>
      </w:r>
    </w:p>
    <w:p w14:paraId="79D48657" w14:textId="413B4E92" w:rsidR="005954B3" w:rsidRPr="005E7136" w:rsidRDefault="005954B3" w:rsidP="005954B3">
      <w:pPr>
        <w:spacing w:after="120"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 xml:space="preserve">Kent Cricket requires </w:t>
      </w:r>
      <w:r w:rsidR="008609E7">
        <w:rPr>
          <w:rFonts w:ascii="Halis R Book" w:hAnsi="Halis R Book" w:cs="Arial"/>
          <w:b/>
          <w:color w:val="222A35" w:themeColor="text2" w:themeShade="80"/>
          <w:lang w:val="en-US"/>
        </w:rPr>
        <w:t xml:space="preserve">all Areas </w:t>
      </w:r>
      <w:r w:rsidRPr="005E7136">
        <w:rPr>
          <w:rFonts w:ascii="Halis R Book" w:hAnsi="Halis R Book" w:cs="Arial"/>
          <w:b/>
          <w:color w:val="222A35" w:themeColor="text2" w:themeShade="80"/>
          <w:lang w:val="en-US"/>
        </w:rPr>
        <w:t xml:space="preserve">to: </w:t>
      </w:r>
    </w:p>
    <w:p w14:paraId="6932AF44" w14:textId="0251C254" w:rsidR="005954B3" w:rsidRPr="005E7136" w:rsidRDefault="005954B3" w:rsidP="005954B3">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Ensure </w:t>
      </w:r>
      <w:r w:rsidR="00EC16E0">
        <w:rPr>
          <w:rFonts w:ascii="Halis R Book" w:hAnsi="Halis R Book" w:cs="Arial"/>
          <w:color w:val="222A35" w:themeColor="text2" w:themeShade="80"/>
          <w:lang w:val="en-US"/>
        </w:rPr>
        <w:t>you follow safe recruitment practice</w:t>
      </w:r>
      <w:r w:rsidR="00FB0DE3">
        <w:rPr>
          <w:rFonts w:ascii="Halis R Book" w:hAnsi="Halis R Book" w:cs="Arial"/>
          <w:color w:val="222A35" w:themeColor="text2" w:themeShade="80"/>
          <w:lang w:val="en-US"/>
        </w:rPr>
        <w:t xml:space="preserve"> and that </w:t>
      </w:r>
      <w:r w:rsidRPr="005E7136">
        <w:rPr>
          <w:rFonts w:ascii="Halis R Book" w:hAnsi="Halis R Book" w:cs="Arial"/>
          <w:color w:val="222A35" w:themeColor="text2" w:themeShade="80"/>
          <w:lang w:val="en-US"/>
        </w:rPr>
        <w:t xml:space="preserve">all coaches, managers, umpires, scorers and supervisors you regularly use have had an appropriate DBS check.  </w:t>
      </w:r>
    </w:p>
    <w:p w14:paraId="587AA0B0" w14:textId="77777777" w:rsidR="005954B3" w:rsidRPr="005E7136" w:rsidRDefault="005954B3" w:rsidP="005954B3">
      <w:pPr>
        <w:numPr>
          <w:ilvl w:val="1"/>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This must be a DBS disclosure issued by the ECB (no others can be accepted).</w:t>
      </w:r>
    </w:p>
    <w:p w14:paraId="737369BC" w14:textId="70742569" w:rsidR="005954B3" w:rsidRPr="005E7136" w:rsidRDefault="005954B3" w:rsidP="005954B3">
      <w:pPr>
        <w:numPr>
          <w:ilvl w:val="1"/>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It must be less than 3 years old or an ECB disclosure registered with the DBS Update Service. Please note the ECB now recheck DBS disclosures annually and therefore if staff do not sign up to the Update Service, they will be required to have a new DBS every year.</w:t>
      </w:r>
    </w:p>
    <w:p w14:paraId="2DAC3D6B" w14:textId="77777777" w:rsidR="005954B3" w:rsidRPr="005E7136" w:rsidRDefault="005954B3" w:rsidP="005954B3">
      <w:pPr>
        <w:numPr>
          <w:ilvl w:val="1"/>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Keep a list of staff, their roles and DBS information</w:t>
      </w:r>
    </w:p>
    <w:p w14:paraId="43BD0FE8" w14:textId="602BB0FC" w:rsidR="005954B3" w:rsidRPr="005E7136" w:rsidRDefault="005954B3" w:rsidP="005954B3">
      <w:pPr>
        <w:numPr>
          <w:ilvl w:val="1"/>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The list must be confirmed by Kent Cricket </w:t>
      </w:r>
      <w:hyperlink r:id="rId14" w:history="1">
        <w:r w:rsidR="0092531D" w:rsidRPr="0092531D">
          <w:rPr>
            <w:rStyle w:val="Hyperlink"/>
            <w:rFonts w:ascii="Halis R Book" w:hAnsi="Halis R Book" w:cs="Arial"/>
            <w:lang w:val="en-US"/>
          </w:rPr>
          <w:t>Operations Executive</w:t>
        </w:r>
      </w:hyperlink>
      <w:r w:rsidR="0092531D">
        <w:rPr>
          <w:rFonts w:ascii="Halis R Book" w:hAnsi="Halis R Book" w:cs="Arial"/>
          <w:color w:val="222A35" w:themeColor="text2" w:themeShade="80"/>
          <w:lang w:val="en-US"/>
        </w:rPr>
        <w:t xml:space="preserve"> who will need their full name, and date of birth.  In the future Areas will have access to the Safe Hands Management System which they can use to confirm DBS details</w:t>
      </w:r>
      <w:r w:rsidR="00DE608E">
        <w:rPr>
          <w:rFonts w:ascii="Halis R Book" w:hAnsi="Halis R Book" w:cs="Arial"/>
          <w:color w:val="222A35" w:themeColor="text2" w:themeShade="80"/>
          <w:lang w:val="en-US"/>
        </w:rPr>
        <w:t>.</w:t>
      </w:r>
    </w:p>
    <w:p w14:paraId="20F71533" w14:textId="6875B1C3" w:rsidR="00FB0DE3" w:rsidRDefault="005954B3" w:rsidP="00FB0DE3">
      <w:pPr>
        <w:spacing w:after="0" w:line="288" w:lineRule="auto"/>
        <w:ind w:left="1080"/>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Are you a verifier for DBS disclosures? If so, you can initiate DBS disclosures for everyone involved in Area cricket who needs one. If not, please consider becoming one </w:t>
      </w:r>
      <w:hyperlink r:id="rId15" w:history="1">
        <w:r w:rsidRPr="005E7136">
          <w:rPr>
            <w:rStyle w:val="Hyperlink"/>
            <w:rFonts w:ascii="Halis R Book" w:hAnsi="Halis R Book" w:cs="Arial"/>
            <w:color w:val="222A35" w:themeColor="text2" w:themeShade="80"/>
            <w:lang w:val="en-US"/>
          </w:rPr>
          <w:t>and email me</w:t>
        </w:r>
      </w:hyperlink>
      <w:r w:rsidRPr="005E7136">
        <w:rPr>
          <w:rFonts w:ascii="Halis R Book" w:hAnsi="Halis R Book" w:cs="Arial"/>
          <w:color w:val="222A35" w:themeColor="text2" w:themeShade="80"/>
          <w:lang w:val="en-US"/>
        </w:rPr>
        <w:t xml:space="preserve"> ask to become one.</w:t>
      </w:r>
    </w:p>
    <w:p w14:paraId="063176B0" w14:textId="2872BE2F" w:rsidR="00FB0DE3" w:rsidRPr="00FB0DE3" w:rsidRDefault="00FB0DE3" w:rsidP="00FB0DE3">
      <w:pPr>
        <w:pStyle w:val="ListParagraph"/>
        <w:numPr>
          <w:ilvl w:val="1"/>
          <w:numId w:val="1"/>
        </w:numPr>
        <w:spacing w:line="288" w:lineRule="auto"/>
        <w:jc w:val="both"/>
        <w:rPr>
          <w:rFonts w:ascii="Halis R Book" w:hAnsi="Halis R Book" w:cs="Arial"/>
          <w:color w:val="222A35" w:themeColor="text2" w:themeShade="80"/>
          <w:lang w:val="en-US"/>
        </w:rPr>
      </w:pPr>
      <w:r>
        <w:rPr>
          <w:rFonts w:ascii="Halis R Book" w:hAnsi="Halis R Book" w:cs="Arial"/>
          <w:color w:val="222A35" w:themeColor="text2" w:themeShade="80"/>
          <w:lang w:val="en-US"/>
        </w:rPr>
        <w:t>Two references should be taken up too.</w:t>
      </w:r>
    </w:p>
    <w:p w14:paraId="011946A7" w14:textId="1B199583" w:rsidR="005954B3" w:rsidRPr="005E7136" w:rsidRDefault="005954B3" w:rsidP="005954B3">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the coaches you use are qualified to coach at this level and that they have valid insurance to do so. They should be ECBCA membership which provides them with the insurance for coaching activities.</w:t>
      </w:r>
    </w:p>
    <w:p w14:paraId="6D41CC35" w14:textId="4CFB6700" w:rsidR="000566C0" w:rsidRDefault="005954B3" w:rsidP="000566C0">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the coaches you use have attended a First Aid course and</w:t>
      </w:r>
      <w:r w:rsidR="00DE608E">
        <w:rPr>
          <w:rFonts w:ascii="Halis R Book" w:hAnsi="Halis R Book" w:cs="Arial"/>
          <w:color w:val="222A35" w:themeColor="text2" w:themeShade="80"/>
          <w:lang w:val="en-US"/>
        </w:rPr>
        <w:t xml:space="preserve"> SYC</w:t>
      </w:r>
      <w:r w:rsidRPr="005E7136">
        <w:rPr>
          <w:rFonts w:ascii="Halis R Book" w:hAnsi="Halis R Book" w:cs="Arial"/>
          <w:color w:val="222A35" w:themeColor="text2" w:themeShade="80"/>
          <w:lang w:val="en-US"/>
        </w:rPr>
        <w:t xml:space="preserve"> Safeguarding Course in the last 3 years.</w:t>
      </w:r>
      <w:r w:rsidR="009744E4">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 xml:space="preserve">Coaches must do the free, online Safeguarding Young Cricketers course.    </w:t>
      </w:r>
    </w:p>
    <w:p w14:paraId="129342A1" w14:textId="61B16378" w:rsidR="005954B3" w:rsidRPr="000566C0" w:rsidRDefault="005954B3" w:rsidP="000566C0">
      <w:pPr>
        <w:numPr>
          <w:ilvl w:val="0"/>
          <w:numId w:val="1"/>
        </w:numPr>
        <w:spacing w:after="0" w:line="288" w:lineRule="auto"/>
        <w:jc w:val="both"/>
        <w:rPr>
          <w:rFonts w:ascii="Halis R Book" w:hAnsi="Halis R Book" w:cs="Arial"/>
          <w:color w:val="222A35" w:themeColor="text2" w:themeShade="80"/>
          <w:lang w:val="en-US"/>
        </w:rPr>
      </w:pPr>
      <w:r w:rsidRPr="000566C0">
        <w:rPr>
          <w:rFonts w:ascii="Halis R Book" w:hAnsi="Halis R Book" w:cs="Arial"/>
          <w:color w:val="222A35" w:themeColor="text2" w:themeShade="80"/>
          <w:lang w:val="en-US"/>
        </w:rPr>
        <w:t xml:space="preserve">Ensure you know the procedure if you are using overseas coaches.  </w:t>
      </w:r>
    </w:p>
    <w:p w14:paraId="0037D813" w14:textId="1A3C4499" w:rsidR="00861F5B" w:rsidRPr="00EC16E0" w:rsidRDefault="005954B3" w:rsidP="00EC16E0">
      <w:pPr>
        <w:numPr>
          <w:ilvl w:val="0"/>
          <w:numId w:val="1"/>
        </w:numPr>
        <w:spacing w:after="0" w:line="288" w:lineRule="auto"/>
        <w:jc w:val="both"/>
        <w:rPr>
          <w:rFonts w:ascii="Halis R Book" w:hAnsi="Halis R Book" w:cs="Arial"/>
          <w:color w:val="222A35" w:themeColor="text2" w:themeShade="80"/>
          <w:lang w:val="en-US"/>
        </w:rPr>
      </w:pPr>
      <w:r w:rsidRPr="005954B3">
        <w:rPr>
          <w:rFonts w:ascii="Halis R Book" w:hAnsi="Halis R Book" w:cs="Arial"/>
          <w:color w:val="222A35" w:themeColor="text2" w:themeShade="80"/>
          <w:lang w:val="en-US"/>
        </w:rPr>
        <w:t>Make sure you ask parents of all squad members to complete a player profile form.  You must obtain important information including emergency contact details,</w:t>
      </w:r>
      <w:r w:rsidR="00861F5B">
        <w:rPr>
          <w:rFonts w:ascii="Halis R Book" w:hAnsi="Halis R Book" w:cs="Arial"/>
          <w:color w:val="222A35" w:themeColor="text2" w:themeShade="80"/>
          <w:lang w:val="en-US"/>
        </w:rPr>
        <w:t xml:space="preserve"> </w:t>
      </w:r>
      <w:r w:rsidR="00861F5B" w:rsidRPr="005E7136">
        <w:rPr>
          <w:rFonts w:ascii="Halis R Book" w:hAnsi="Halis R Book" w:cs="Arial"/>
          <w:color w:val="222A35" w:themeColor="text2" w:themeShade="80"/>
          <w:lang w:val="en-US"/>
        </w:rPr>
        <w:t xml:space="preserve">medical information, photo consent, etc. Remember, this is personal information and must not be </w:t>
      </w:r>
      <w:r w:rsidR="00861F5B" w:rsidRPr="00EC16E0">
        <w:rPr>
          <w:rFonts w:ascii="Halis R Book" w:hAnsi="Halis R Book" w:cs="Arial"/>
          <w:color w:val="222A35" w:themeColor="text2" w:themeShade="80"/>
          <w:lang w:val="en-US"/>
        </w:rPr>
        <w:lastRenderedPageBreak/>
        <w:t>shared, except in line with the reason it was collected. It must be stored in accordance with the Data Protection Act 2018 and ensure you are GDPR compliant.</w:t>
      </w:r>
    </w:p>
    <w:p w14:paraId="7968FC0F" w14:textId="1DEEF8F5"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Once squad selection has taken place it is useful to send a letter or email to all squad members’ parents/guardians with:</w:t>
      </w:r>
    </w:p>
    <w:p w14:paraId="4B9ABD44"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Code of Conduct for Parents</w:t>
      </w:r>
    </w:p>
    <w:p w14:paraId="0A5BBEA3"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Code of Conduct for Players</w:t>
      </w:r>
    </w:p>
    <w:p w14:paraId="7CAD1A06"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Information about the Area transport policy and getting children to/from training/ matches and what to do if an emergency prevents them from collecting their child on time</w:t>
      </w:r>
    </w:p>
    <w:p w14:paraId="17CC5BD5"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Fixture list</w:t>
      </w:r>
    </w:p>
    <w:p w14:paraId="15EBB367"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Information about photo/video policy, changing room policy</w:t>
      </w:r>
    </w:p>
    <w:p w14:paraId="0E4E32AA"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Your contact details in case they have any cause for concern </w:t>
      </w:r>
    </w:p>
    <w:p w14:paraId="68FA58BB"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Refer them to the </w:t>
      </w:r>
      <w:hyperlink r:id="rId16" w:history="1">
        <w:r w:rsidRPr="005E7136">
          <w:rPr>
            <w:rStyle w:val="Hyperlink"/>
            <w:rFonts w:ascii="Halis R Book" w:hAnsi="Halis R Book" w:cs="Arial"/>
            <w:color w:val="222A35" w:themeColor="text2" w:themeShade="80"/>
            <w:lang w:val="en-US"/>
          </w:rPr>
          <w:t>Safeguarding section</w:t>
        </w:r>
      </w:hyperlink>
      <w:r w:rsidRPr="005E7136">
        <w:rPr>
          <w:rFonts w:ascii="Halis R Book" w:hAnsi="Halis R Book" w:cs="Arial"/>
          <w:color w:val="222A35" w:themeColor="text2" w:themeShade="80"/>
          <w:lang w:val="en-US"/>
        </w:rPr>
        <w:t xml:space="preserve"> of the Kent County Cricket Club website for contact details of the County SO if they have any other concerns</w:t>
      </w:r>
    </w:p>
    <w:p w14:paraId="672AE7E1" w14:textId="77777777" w:rsidR="00861F5B" w:rsidRPr="005E7136" w:rsidRDefault="00861F5B" w:rsidP="00861F5B">
      <w:pPr>
        <w:numPr>
          <w:ilvl w:val="0"/>
          <w:numId w:val="2"/>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request that they stay behind at the end of the first training session as there will be a short meeting all parents of Area squad members are asked to attend</w:t>
      </w:r>
    </w:p>
    <w:p w14:paraId="740E9CCB" w14:textId="77777777"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you fill in an attendance register at the beginning and end of all training sessions or matches.</w:t>
      </w:r>
    </w:p>
    <w:p w14:paraId="6FA213D3" w14:textId="25768DB5"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Please encourage your Team Managers to attend a safeguarding course. </w:t>
      </w:r>
      <w:r w:rsidR="005824EA">
        <w:rPr>
          <w:rFonts w:ascii="Halis R Book" w:hAnsi="Halis R Book" w:cs="Arial"/>
          <w:color w:val="222A35" w:themeColor="text2" w:themeShade="80"/>
          <w:lang w:val="en-US"/>
        </w:rPr>
        <w:t>In early 2022 t</w:t>
      </w:r>
      <w:r w:rsidRPr="005E7136">
        <w:rPr>
          <w:rFonts w:ascii="Halis R Book" w:hAnsi="Halis R Book" w:cs="Arial"/>
          <w:color w:val="222A35" w:themeColor="text2" w:themeShade="80"/>
          <w:lang w:val="en-US"/>
        </w:rPr>
        <w:t>he ECB plan to launch some new free, e</w:t>
      </w:r>
      <w:r w:rsidR="005E1D7B">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learning safeguarding courses that will be suitable for team managers</w:t>
      </w:r>
      <w:r w:rsidR="007A429A">
        <w:rPr>
          <w:rFonts w:ascii="Halis R Book" w:hAnsi="Halis R Book" w:cs="Arial"/>
          <w:color w:val="222A35" w:themeColor="text2" w:themeShade="80"/>
          <w:lang w:val="en-US"/>
        </w:rPr>
        <w:t>, umpires and scorers</w:t>
      </w:r>
      <w:r w:rsidRPr="005E7136">
        <w:rPr>
          <w:rFonts w:ascii="Halis R Book" w:hAnsi="Halis R Book" w:cs="Arial"/>
          <w:color w:val="222A35" w:themeColor="text2" w:themeShade="80"/>
          <w:lang w:val="en-US"/>
        </w:rPr>
        <w:t xml:space="preserve">. Safeguarding is everyone’s responsibility and the courses introduce you to good practice and recognising poor practice and possible signs of abuse.  </w:t>
      </w:r>
    </w:p>
    <w:p w14:paraId="37DF7E10" w14:textId="77777777"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Have a look on the ECB website at the </w:t>
      </w:r>
      <w:hyperlink r:id="rId17" w:history="1">
        <w:r w:rsidRPr="005E7136">
          <w:rPr>
            <w:rStyle w:val="Hyperlink"/>
            <w:rFonts w:ascii="Halis R Book" w:hAnsi="Halis R Book" w:cs="Arial"/>
            <w:color w:val="222A35" w:themeColor="text2" w:themeShade="80"/>
            <w:lang w:val="en-US"/>
          </w:rPr>
          <w:t>Safe Hands Policy</w:t>
        </w:r>
      </w:hyperlink>
      <w:r w:rsidRPr="005E7136">
        <w:rPr>
          <w:rFonts w:ascii="Halis R Book" w:hAnsi="Halis R Book" w:cs="Arial"/>
          <w:color w:val="222A35" w:themeColor="text2" w:themeShade="80"/>
          <w:lang w:val="en-US"/>
        </w:rPr>
        <w:t xml:space="preserve"> – everyone working in cricket under the auspices of ECB/Kent Cricket must abide by it.</w:t>
      </w:r>
    </w:p>
    <w:p w14:paraId="13F401C2" w14:textId="638BF4A4"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everyone involved in the Squad always works in an open environment (i</w:t>
      </w:r>
      <w:r w:rsidR="00DC1C15">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e</w:t>
      </w:r>
      <w:r w:rsidR="00DC1C15">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 xml:space="preserve"> avoid private, or unobserved situations).</w:t>
      </w:r>
    </w:p>
    <w:p w14:paraId="12F43011" w14:textId="77777777" w:rsidR="00861F5B" w:rsidRPr="005E7136"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Make sure you are aware of the different kinds of abuse, and how to recognise signs of abuse. </w:t>
      </w:r>
    </w:p>
    <w:p w14:paraId="3CE4C5AE" w14:textId="77777777" w:rsidR="00861F5B" w:rsidRDefault="00861F5B" w:rsidP="00861F5B">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Make sure you know what to do if someone reports something to you that you deem “poor practice”.</w:t>
      </w:r>
    </w:p>
    <w:p w14:paraId="53B75F6C" w14:textId="5A870B05" w:rsidR="00861F5B" w:rsidRPr="000566C0" w:rsidRDefault="00861F5B" w:rsidP="000566C0">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Make sure you know what to do if someone reports something to you that you think</w:t>
      </w:r>
      <w:r w:rsidR="000566C0">
        <w:rPr>
          <w:rFonts w:ascii="Halis R Book" w:hAnsi="Halis R Book" w:cs="Arial"/>
          <w:color w:val="222A35" w:themeColor="text2" w:themeShade="80"/>
          <w:lang w:val="en-US"/>
        </w:rPr>
        <w:t xml:space="preserve"> </w:t>
      </w:r>
      <w:r w:rsidRPr="000566C0">
        <w:rPr>
          <w:rFonts w:ascii="Halis R Book" w:hAnsi="Halis R Book" w:cs="Arial"/>
          <w:color w:val="222A35" w:themeColor="text2" w:themeShade="80"/>
          <w:lang w:val="en-US"/>
        </w:rPr>
        <w:t>is a safeguarding or child protection issue – always pass the concern on to the Area Safeguarding Officer or County Safeguarding Officer.</w:t>
      </w:r>
    </w:p>
    <w:p w14:paraId="12428532" w14:textId="6928FC72" w:rsidR="00041582" w:rsidRPr="005E7136" w:rsidRDefault="00041582" w:rsidP="00041582">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Ensure you follow best practice when contacting players by phone or text (follow your policy, and </w:t>
      </w:r>
      <w:r w:rsidR="00E937D0">
        <w:rPr>
          <w:rFonts w:ascii="Halis R Book" w:hAnsi="Halis R Book" w:cs="Arial"/>
          <w:color w:val="222A35" w:themeColor="text2" w:themeShade="80"/>
          <w:lang w:val="en-US"/>
        </w:rPr>
        <w:t>communicate with parents, not children</w:t>
      </w:r>
      <w:r w:rsidRPr="005E7136">
        <w:rPr>
          <w:rFonts w:ascii="Halis R Book" w:hAnsi="Halis R Book" w:cs="Arial"/>
          <w:color w:val="222A35" w:themeColor="text2" w:themeShade="80"/>
          <w:lang w:val="en-US"/>
        </w:rPr>
        <w:t xml:space="preserve">) and </w:t>
      </w:r>
      <w:r w:rsidR="008C5744">
        <w:rPr>
          <w:rFonts w:ascii="Halis R Book" w:hAnsi="Halis R Book" w:cs="Arial"/>
          <w:color w:val="222A35" w:themeColor="text2" w:themeShade="80"/>
          <w:lang w:val="en-US"/>
        </w:rPr>
        <w:t xml:space="preserve">you </w:t>
      </w:r>
      <w:r w:rsidRPr="005E7136">
        <w:rPr>
          <w:rFonts w:ascii="Halis R Book" w:hAnsi="Halis R Book" w:cs="Arial"/>
          <w:color w:val="222A35" w:themeColor="text2" w:themeShade="80"/>
          <w:lang w:val="en-US"/>
        </w:rPr>
        <w:t>are aware of e-safety issues.</w:t>
      </w:r>
    </w:p>
    <w:p w14:paraId="723ABC72" w14:textId="77777777" w:rsidR="000566C0" w:rsidRDefault="00041582" w:rsidP="00041582">
      <w:pPr>
        <w:numPr>
          <w:ilvl w:val="0"/>
          <w:numId w:val="1"/>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It is a good idea to arrange for a short meeting after the first training session involving players, parents/guardians, coaches and any other staff you will be using.</w:t>
      </w:r>
      <w:r w:rsidR="00DC1C15">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 xml:space="preserve">During this session you should go over the Code of Conduct, expectations and ensure if anyone has any </w:t>
      </w:r>
    </w:p>
    <w:p w14:paraId="3E25100B" w14:textId="77777777" w:rsidR="000566C0" w:rsidRDefault="000566C0" w:rsidP="000566C0">
      <w:pPr>
        <w:spacing w:after="0" w:line="288" w:lineRule="auto"/>
        <w:ind w:left="360"/>
        <w:jc w:val="both"/>
        <w:rPr>
          <w:rFonts w:ascii="Halis R Book" w:hAnsi="Halis R Book" w:cs="Arial"/>
          <w:color w:val="222A35" w:themeColor="text2" w:themeShade="80"/>
          <w:lang w:val="en-US"/>
        </w:rPr>
      </w:pPr>
    </w:p>
    <w:p w14:paraId="2E31B68B" w14:textId="77777777" w:rsidR="000566C0" w:rsidRDefault="000566C0" w:rsidP="000566C0">
      <w:pPr>
        <w:spacing w:after="0" w:line="288" w:lineRule="auto"/>
        <w:ind w:left="360"/>
        <w:jc w:val="both"/>
        <w:rPr>
          <w:rFonts w:ascii="Halis R Book" w:hAnsi="Halis R Book" w:cs="Arial"/>
          <w:color w:val="222A35" w:themeColor="text2" w:themeShade="80"/>
          <w:lang w:val="en-US"/>
        </w:rPr>
      </w:pPr>
    </w:p>
    <w:p w14:paraId="391CAA94" w14:textId="77777777" w:rsidR="000566C0" w:rsidRDefault="000566C0" w:rsidP="000566C0">
      <w:pPr>
        <w:spacing w:after="0" w:line="288" w:lineRule="auto"/>
        <w:jc w:val="both"/>
        <w:rPr>
          <w:rFonts w:ascii="Halis R Book" w:hAnsi="Halis R Book" w:cs="Arial"/>
          <w:color w:val="222A35" w:themeColor="text2" w:themeShade="80"/>
          <w:lang w:val="en-US"/>
        </w:rPr>
      </w:pPr>
    </w:p>
    <w:p w14:paraId="7F55C336" w14:textId="77777777" w:rsidR="000566C0" w:rsidRDefault="000566C0" w:rsidP="000566C0">
      <w:pPr>
        <w:spacing w:after="0" w:line="288" w:lineRule="auto"/>
        <w:ind w:left="360"/>
        <w:jc w:val="both"/>
        <w:rPr>
          <w:rFonts w:ascii="Halis R Book" w:hAnsi="Halis R Book" w:cs="Arial"/>
          <w:color w:val="222A35" w:themeColor="text2" w:themeShade="80"/>
          <w:lang w:val="en-US"/>
        </w:rPr>
      </w:pPr>
    </w:p>
    <w:p w14:paraId="20FE1ECB" w14:textId="04B485D5" w:rsidR="00041582" w:rsidRDefault="00041582" w:rsidP="000566C0">
      <w:pPr>
        <w:spacing w:after="0" w:line="288" w:lineRule="auto"/>
        <w:ind w:left="360"/>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concerns at all, they know they can contact the Area Safeguarding Officer.  You should ensure they know there is a County Safeguarding Officer</w:t>
      </w:r>
      <w:r w:rsidR="00D93899">
        <w:rPr>
          <w:rFonts w:ascii="Halis R Book" w:hAnsi="Halis R Book" w:cs="Arial"/>
          <w:color w:val="222A35" w:themeColor="text2" w:themeShade="80"/>
          <w:lang w:val="en-US"/>
        </w:rPr>
        <w:t xml:space="preserve"> too</w:t>
      </w:r>
      <w:r w:rsidRPr="005E7136">
        <w:rPr>
          <w:rFonts w:ascii="Halis R Book" w:hAnsi="Halis R Book" w:cs="Arial"/>
          <w:color w:val="222A35" w:themeColor="text2" w:themeShade="80"/>
          <w:lang w:val="en-US"/>
        </w:rPr>
        <w:t>.</w:t>
      </w:r>
    </w:p>
    <w:p w14:paraId="30E67733" w14:textId="77777777" w:rsidR="00A83A2A" w:rsidRPr="00A83A2A" w:rsidRDefault="00A83A2A" w:rsidP="00A83A2A">
      <w:pPr>
        <w:spacing w:after="0" w:line="288" w:lineRule="auto"/>
        <w:ind w:left="360"/>
        <w:jc w:val="both"/>
        <w:rPr>
          <w:rFonts w:ascii="Halis R Book" w:hAnsi="Halis R Book" w:cs="Arial"/>
          <w:color w:val="222A35" w:themeColor="text2" w:themeShade="80"/>
          <w:lang w:val="en-US"/>
        </w:rPr>
      </w:pPr>
    </w:p>
    <w:p w14:paraId="4FF00632" w14:textId="30C351D0" w:rsidR="00041582" w:rsidRPr="005E7136" w:rsidRDefault="00041582" w:rsidP="00041582">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Record any incident that may occur – however small – at any match or coaching session that you consider worthy of note and is a matter of concern to you.</w:t>
      </w:r>
      <w:r w:rsidR="00DC1C15">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 xml:space="preserve">For example, arguments or adverse or negative comments made by parents or players, any allegations or complaints directed at you or the coaching team, any emotional bullying between players or parents directed at players etc. Keep a written note of minor incidents as if they recur you will then be able to look at the bigger picture.  </w:t>
      </w:r>
    </w:p>
    <w:p w14:paraId="462A8BB3" w14:textId="77777777" w:rsidR="00041582" w:rsidRPr="005E7136" w:rsidRDefault="00041582" w:rsidP="00041582">
      <w:pPr>
        <w:rPr>
          <w:rFonts w:ascii="Halis R Book" w:hAnsi="Halis R Book" w:cs="Arial"/>
          <w:color w:val="222A35" w:themeColor="text2" w:themeShade="80"/>
        </w:rPr>
      </w:pPr>
    </w:p>
    <w:p w14:paraId="693E1C34" w14:textId="77777777" w:rsidR="00041582" w:rsidRPr="005E7136" w:rsidRDefault="00041582" w:rsidP="00041582">
      <w:pPr>
        <w:spacing w:after="120"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u w:val="single"/>
          <w:lang w:val="en-US"/>
        </w:rPr>
        <w:t xml:space="preserve">Managing Children Away from the Club </w:t>
      </w:r>
      <w:r w:rsidRPr="005E7136">
        <w:rPr>
          <w:rFonts w:ascii="Halis R Book" w:hAnsi="Halis R Book" w:cs="Arial"/>
          <w:color w:val="222A35" w:themeColor="text2" w:themeShade="80"/>
          <w:lang w:val="en-US"/>
        </w:rPr>
        <w:t xml:space="preserve"> </w:t>
      </w:r>
    </w:p>
    <w:p w14:paraId="0ECCF05A" w14:textId="5D85A7A7" w:rsidR="00041582" w:rsidRPr="005E7136" w:rsidRDefault="00041582" w:rsidP="00041582">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The ECB produces guidelines for Managing Children Away from the Club. This is part of the Safe Hands policy and you should familiarize yourself with it.  </w:t>
      </w:r>
    </w:p>
    <w:p w14:paraId="672D7107" w14:textId="77777777" w:rsidR="00041582" w:rsidRPr="005E7136" w:rsidRDefault="00041582" w:rsidP="00041582">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Most Area competitions will be day trips and the following should be adhered to.</w:t>
      </w:r>
    </w:p>
    <w:p w14:paraId="55560C8F" w14:textId="77777777"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you have the parents/guardians contact details for all players.</w:t>
      </w:r>
    </w:p>
    <w:p w14:paraId="612C9CD1" w14:textId="77777777"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you have any medical information relevant to your players.</w:t>
      </w:r>
    </w:p>
    <w:p w14:paraId="0788FA16" w14:textId="7D4494E9"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you have given parents/guardians your mobile phone number in case they have an emergency which prevents them from collecting their child</w:t>
      </w:r>
    </w:p>
    <w:p w14:paraId="2CEED0A5" w14:textId="77777777"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parents/guardians are aware of the Transport policy</w:t>
      </w:r>
    </w:p>
    <w:p w14:paraId="60C71BB0" w14:textId="77777777"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a risk assessment has been carried out for the venue you are attending (usually done by the home team but you must be satisfied)</w:t>
      </w:r>
    </w:p>
    <w:p w14:paraId="517E0F4B" w14:textId="77777777"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Ensure you have sufficient coaches and/or responsible adults to supervise the players.  </w:t>
      </w:r>
    </w:p>
    <w:p w14:paraId="6C1DA0B6" w14:textId="19C08E94" w:rsidR="00041582" w:rsidRPr="005E7136" w:rsidRDefault="00041582" w:rsidP="00041582">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There should be at least 2 adults over 18, at least one of whom is a </w:t>
      </w:r>
      <w:r w:rsidR="002545F6">
        <w:rPr>
          <w:rFonts w:ascii="Halis R Book" w:hAnsi="Halis R Book" w:cs="Arial"/>
          <w:color w:val="222A35" w:themeColor="text2" w:themeShade="80"/>
          <w:lang w:val="en-US"/>
        </w:rPr>
        <w:t>L</w:t>
      </w:r>
      <w:r w:rsidRPr="005E7136">
        <w:rPr>
          <w:rFonts w:ascii="Halis R Book" w:hAnsi="Halis R Book" w:cs="Arial"/>
          <w:color w:val="222A35" w:themeColor="text2" w:themeShade="80"/>
          <w:lang w:val="en-US"/>
        </w:rPr>
        <w:t xml:space="preserve">evel 2 </w:t>
      </w:r>
      <w:r w:rsidR="002545F6">
        <w:rPr>
          <w:rFonts w:ascii="Halis R Book" w:hAnsi="Halis R Book" w:cs="Arial"/>
          <w:color w:val="222A35" w:themeColor="text2" w:themeShade="80"/>
          <w:lang w:val="en-US"/>
        </w:rPr>
        <w:t>C</w:t>
      </w:r>
      <w:r w:rsidRPr="005E7136">
        <w:rPr>
          <w:rFonts w:ascii="Halis R Book" w:hAnsi="Halis R Book" w:cs="Arial"/>
          <w:color w:val="222A35" w:themeColor="text2" w:themeShade="80"/>
          <w:lang w:val="en-US"/>
        </w:rPr>
        <w:t>oach (or equivalent/or above).  A Level 2 coach should take the warm up prior to a match.</w:t>
      </w:r>
    </w:p>
    <w:p w14:paraId="0DCC95F5" w14:textId="77777777" w:rsidR="00AA130F" w:rsidRDefault="00041582" w:rsidP="00AA130F">
      <w:pPr>
        <w:numPr>
          <w:ilvl w:val="0"/>
          <w:numId w:val="3"/>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If there are girls in the squad, ideally at least one coach or responsible adult should be female.</w:t>
      </w:r>
    </w:p>
    <w:p w14:paraId="13732121" w14:textId="3BC84A06" w:rsidR="00041582" w:rsidRPr="00AA130F" w:rsidRDefault="00041582" w:rsidP="00AA130F">
      <w:pPr>
        <w:numPr>
          <w:ilvl w:val="0"/>
          <w:numId w:val="3"/>
        </w:numPr>
        <w:spacing w:after="0" w:line="288" w:lineRule="auto"/>
        <w:jc w:val="both"/>
        <w:rPr>
          <w:rFonts w:ascii="Halis R Book" w:hAnsi="Halis R Book" w:cs="Arial"/>
          <w:color w:val="222A35" w:themeColor="text2" w:themeShade="80"/>
          <w:lang w:val="en-US"/>
        </w:rPr>
      </w:pPr>
      <w:r w:rsidRPr="00AA130F">
        <w:rPr>
          <w:rFonts w:ascii="Halis R Book" w:hAnsi="Halis R Book" w:cs="Arial"/>
          <w:color w:val="222A35" w:themeColor="text2" w:themeShade="80"/>
          <w:lang w:val="en-US"/>
        </w:rPr>
        <w:t xml:space="preserve">Ensure you take some copies or have access to the Incident Report Form, Accident Report book or sheets and a First Aid Kit.  </w:t>
      </w:r>
    </w:p>
    <w:p w14:paraId="70C788B6" w14:textId="4E0CA17B" w:rsidR="001E5E1A" w:rsidRPr="001E5E1A" w:rsidRDefault="001E5E1A" w:rsidP="001E5E1A">
      <w:pPr>
        <w:pStyle w:val="ListParagraph"/>
        <w:numPr>
          <w:ilvl w:val="0"/>
          <w:numId w:val="3"/>
        </w:numPr>
        <w:spacing w:line="288" w:lineRule="auto"/>
        <w:jc w:val="both"/>
        <w:rPr>
          <w:rFonts w:ascii="Halis R Book" w:hAnsi="Halis R Book" w:cs="Arial"/>
          <w:color w:val="222A35" w:themeColor="text2" w:themeShade="80"/>
          <w:lang w:val="en-US"/>
        </w:rPr>
      </w:pPr>
      <w:r w:rsidRPr="001E5E1A">
        <w:rPr>
          <w:rFonts w:ascii="Halis R Book" w:hAnsi="Halis R Book" w:cs="Arial"/>
          <w:color w:val="222A35" w:themeColor="text2" w:themeShade="80"/>
          <w:lang w:val="en-US"/>
        </w:rPr>
        <w:t xml:space="preserve">The ECB produces guidelines for Staff and Volunteers Working with Children. This is part of the Safe Hands policy and contains some useful information.  </w:t>
      </w:r>
    </w:p>
    <w:p w14:paraId="2C94DDA1" w14:textId="77777777" w:rsidR="00A05159" w:rsidRDefault="00A05159" w:rsidP="00A05159">
      <w:pPr>
        <w:spacing w:line="288" w:lineRule="auto"/>
        <w:jc w:val="both"/>
        <w:rPr>
          <w:rFonts w:ascii="Halis R Book" w:hAnsi="Halis R Book" w:cs="Arial"/>
          <w:b/>
          <w:color w:val="222A35" w:themeColor="text2" w:themeShade="80"/>
          <w:u w:val="single"/>
          <w:lang w:val="en-US"/>
        </w:rPr>
      </w:pPr>
    </w:p>
    <w:p w14:paraId="5F8FDB67" w14:textId="77777777" w:rsidR="00AA130F" w:rsidRDefault="00AA130F" w:rsidP="00A05159">
      <w:pPr>
        <w:spacing w:line="288" w:lineRule="auto"/>
        <w:jc w:val="both"/>
        <w:rPr>
          <w:rFonts w:ascii="Halis R Book" w:hAnsi="Halis R Book" w:cs="Arial"/>
          <w:b/>
          <w:color w:val="222A35" w:themeColor="text2" w:themeShade="80"/>
          <w:u w:val="single"/>
          <w:lang w:val="en-US"/>
        </w:rPr>
      </w:pPr>
    </w:p>
    <w:p w14:paraId="498D255F" w14:textId="77777777" w:rsidR="00AA130F" w:rsidRDefault="00AA130F" w:rsidP="00A05159">
      <w:pPr>
        <w:spacing w:line="288" w:lineRule="auto"/>
        <w:jc w:val="both"/>
        <w:rPr>
          <w:rFonts w:ascii="Halis R Book" w:hAnsi="Halis R Book" w:cs="Arial"/>
          <w:b/>
          <w:color w:val="222A35" w:themeColor="text2" w:themeShade="80"/>
          <w:u w:val="single"/>
          <w:lang w:val="en-US"/>
        </w:rPr>
      </w:pPr>
    </w:p>
    <w:p w14:paraId="08FF11DF" w14:textId="77777777" w:rsidR="00AA130F" w:rsidRDefault="00AA130F" w:rsidP="00A05159">
      <w:pPr>
        <w:spacing w:line="288" w:lineRule="auto"/>
        <w:jc w:val="both"/>
        <w:rPr>
          <w:rFonts w:ascii="Halis R Book" w:hAnsi="Halis R Book" w:cs="Arial"/>
          <w:b/>
          <w:color w:val="222A35" w:themeColor="text2" w:themeShade="80"/>
          <w:u w:val="single"/>
          <w:lang w:val="en-US"/>
        </w:rPr>
      </w:pPr>
    </w:p>
    <w:p w14:paraId="79228D14" w14:textId="2215E8FF" w:rsidR="001E5E1A" w:rsidRPr="00A83A2A" w:rsidRDefault="001E5E1A" w:rsidP="00A05159">
      <w:pPr>
        <w:spacing w:line="288" w:lineRule="auto"/>
        <w:jc w:val="both"/>
        <w:rPr>
          <w:rFonts w:ascii="Halis R Book" w:hAnsi="Halis R Book" w:cs="Arial"/>
          <w:b/>
          <w:color w:val="222A35" w:themeColor="text2" w:themeShade="80"/>
          <w:u w:val="single"/>
          <w:lang w:val="en-US"/>
        </w:rPr>
      </w:pPr>
      <w:r w:rsidRPr="00A83A2A">
        <w:rPr>
          <w:rFonts w:ascii="Halis R Book" w:hAnsi="Halis R Book" w:cs="Arial"/>
          <w:b/>
          <w:color w:val="222A35" w:themeColor="text2" w:themeShade="80"/>
          <w:u w:val="single"/>
          <w:lang w:val="en-US"/>
        </w:rPr>
        <w:t xml:space="preserve">Communicating with Parents and Children </w:t>
      </w:r>
    </w:p>
    <w:p w14:paraId="1F13BB96" w14:textId="7ED12956" w:rsidR="001E5E1A" w:rsidRPr="00A83A2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Kent Cricket is keen to promote the safe and responsible use of communication and interactive communication technologies within cricket.</w:t>
      </w:r>
      <w:r w:rsidR="00A77B5C">
        <w:rPr>
          <w:rFonts w:ascii="Halis R Book" w:hAnsi="Halis R Book" w:cs="Arial"/>
          <w:color w:val="222A35" w:themeColor="text2" w:themeShade="80"/>
          <w:lang w:val="en-US"/>
        </w:rPr>
        <w:t xml:space="preserve"> </w:t>
      </w:r>
      <w:r w:rsidRPr="00A83A2A">
        <w:rPr>
          <w:rFonts w:ascii="Halis R Book" w:hAnsi="Halis R Book" w:cs="Arial"/>
          <w:color w:val="222A35" w:themeColor="text2" w:themeShade="80"/>
          <w:lang w:val="en-US"/>
        </w:rPr>
        <w:t xml:space="preserve">However you need to be aware of the potential risks involved and ensure you use the internet, mobile phones, </w:t>
      </w:r>
      <w:r w:rsidR="00F4735E">
        <w:rPr>
          <w:rFonts w:ascii="Halis R Book" w:hAnsi="Halis R Book" w:cs="Arial"/>
          <w:color w:val="222A35" w:themeColor="text2" w:themeShade="80"/>
          <w:lang w:val="en-US"/>
        </w:rPr>
        <w:t>F</w:t>
      </w:r>
      <w:r w:rsidRPr="00A83A2A">
        <w:rPr>
          <w:rFonts w:ascii="Halis R Book" w:hAnsi="Halis R Book" w:cs="Arial"/>
          <w:color w:val="222A35" w:themeColor="text2" w:themeShade="80"/>
          <w:lang w:val="en-US"/>
        </w:rPr>
        <w:t>acebook, WhatsApp and other interactive communication technologies responsibly.</w:t>
      </w:r>
      <w:r w:rsidR="00A77B5C">
        <w:rPr>
          <w:rFonts w:ascii="Halis R Book" w:hAnsi="Halis R Book" w:cs="Arial"/>
          <w:color w:val="222A35" w:themeColor="text2" w:themeShade="80"/>
          <w:lang w:val="en-US"/>
        </w:rPr>
        <w:t xml:space="preserve"> </w:t>
      </w:r>
      <w:r w:rsidRPr="00A83A2A">
        <w:rPr>
          <w:rFonts w:ascii="Halis R Book" w:hAnsi="Halis R Book" w:cs="Arial"/>
          <w:color w:val="222A35" w:themeColor="text2" w:themeShade="80"/>
          <w:lang w:val="en-US"/>
        </w:rPr>
        <w:t>Further information can be found in the ECB’s E-Safety Guidelines.</w:t>
      </w:r>
    </w:p>
    <w:p w14:paraId="47B03297" w14:textId="392BD1A9" w:rsidR="00A83A2A" w:rsidRPr="00A83A2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 xml:space="preserve">Most children in Area Cricket will under the age of 16; you must always communicate with their parents, and not the child.  There should be no exceptions to this and parental waivers must not be accepted. This is to protect both the child and the Area staff member.  </w:t>
      </w:r>
    </w:p>
    <w:p w14:paraId="50333F8F" w14:textId="61171F54" w:rsidR="001E5E1A" w:rsidRPr="00A83A2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Problems, misunderstandings and grooming have all occurred within sport when coaches and others working with children start to become overfamiliar with children whilst communicating with them. This advice is to safeguard yourself as well as the child.</w:t>
      </w:r>
    </w:p>
    <w:p w14:paraId="591A3461" w14:textId="77777777" w:rsidR="001E5E1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 xml:space="preserve">If you receive any communication from a child that causes you concern, or appears overfamiliar, you should immediately notify the County SO. </w:t>
      </w:r>
    </w:p>
    <w:p w14:paraId="1EE2397C" w14:textId="6F1C307E" w:rsidR="001E5E1A" w:rsidRPr="00A83A2A" w:rsidRDefault="001E5E1A" w:rsidP="00A05159">
      <w:pPr>
        <w:spacing w:line="288" w:lineRule="auto"/>
        <w:jc w:val="both"/>
        <w:rPr>
          <w:rFonts w:ascii="Halis R Book" w:hAnsi="Halis R Book" w:cs="Arial"/>
          <w:b/>
          <w:color w:val="222A35" w:themeColor="text2" w:themeShade="80"/>
          <w:u w:val="single"/>
          <w:lang w:val="en-US"/>
        </w:rPr>
      </w:pPr>
      <w:r w:rsidRPr="00A83A2A">
        <w:rPr>
          <w:rFonts w:ascii="Halis R Book" w:hAnsi="Halis R Book" w:cs="Arial"/>
          <w:b/>
          <w:color w:val="222A35" w:themeColor="text2" w:themeShade="80"/>
          <w:u w:val="single"/>
          <w:lang w:val="en-US"/>
        </w:rPr>
        <w:t>General Safeguarding Information</w:t>
      </w:r>
    </w:p>
    <w:p w14:paraId="67C3FB7F" w14:textId="17D8EC90" w:rsidR="001E5E1A" w:rsidRPr="00A83A2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 xml:space="preserve">The </w:t>
      </w:r>
      <w:hyperlink r:id="rId18" w:history="1">
        <w:r w:rsidRPr="00A83A2A">
          <w:rPr>
            <w:rStyle w:val="Hyperlink"/>
            <w:rFonts w:ascii="Halis R Book" w:hAnsi="Halis R Book" w:cs="Arial"/>
            <w:color w:val="222A35" w:themeColor="text2" w:themeShade="80"/>
            <w:lang w:val="en-US"/>
          </w:rPr>
          <w:t>Safe Hands Policy</w:t>
        </w:r>
      </w:hyperlink>
      <w:r w:rsidRPr="00A83A2A">
        <w:rPr>
          <w:rFonts w:ascii="Halis R Book" w:hAnsi="Halis R Book" w:cs="Arial"/>
          <w:color w:val="222A35" w:themeColor="text2" w:themeShade="80"/>
          <w:lang w:val="en-US"/>
        </w:rPr>
        <w:t>,</w:t>
      </w:r>
      <w:r w:rsidR="00A77B5C">
        <w:rPr>
          <w:rFonts w:ascii="Halis R Book" w:hAnsi="Halis R Book" w:cs="Arial"/>
          <w:color w:val="222A35" w:themeColor="text2" w:themeShade="80"/>
          <w:lang w:val="en-US"/>
        </w:rPr>
        <w:t xml:space="preserve"> </w:t>
      </w:r>
      <w:r w:rsidRPr="00A83A2A">
        <w:rPr>
          <w:rFonts w:ascii="Halis R Book" w:hAnsi="Halis R Book" w:cs="Arial"/>
          <w:color w:val="222A35" w:themeColor="text2" w:themeShade="80"/>
          <w:lang w:val="en-US"/>
        </w:rPr>
        <w:t>which is the ECB’s Child Protection Policy for cricket, contains a lot of useful information for all involved in cricket.</w:t>
      </w:r>
      <w:r w:rsidR="00625940">
        <w:rPr>
          <w:rFonts w:ascii="Halis R Book" w:hAnsi="Halis R Book" w:cs="Arial"/>
          <w:color w:val="222A35" w:themeColor="text2" w:themeShade="80"/>
          <w:lang w:val="en-US"/>
        </w:rPr>
        <w:t xml:space="preserve"> </w:t>
      </w:r>
      <w:r w:rsidRPr="00A83A2A">
        <w:rPr>
          <w:rFonts w:ascii="Halis R Book" w:hAnsi="Halis R Book" w:cs="Arial"/>
          <w:color w:val="222A35" w:themeColor="text2" w:themeShade="80"/>
          <w:lang w:val="en-US"/>
        </w:rPr>
        <w:t xml:space="preserve">If you are wanting specific information this is a good place to look.  There are also templates for policies, procedures you might wish to use.  Everyone working within the Area game is required to abide by it, and Kent </w:t>
      </w:r>
      <w:hyperlink r:id="rId19" w:history="1">
        <w:r w:rsidRPr="00A83A2A">
          <w:rPr>
            <w:rStyle w:val="Hyperlink"/>
            <w:rFonts w:ascii="Halis R Book" w:hAnsi="Halis R Book" w:cs="Arial"/>
            <w:color w:val="222A35" w:themeColor="text2" w:themeShade="80"/>
            <w:lang w:val="en-US"/>
          </w:rPr>
          <w:t>Cricket Safeguarding Children Policy</w:t>
        </w:r>
      </w:hyperlink>
      <w:r w:rsidRPr="00A83A2A">
        <w:rPr>
          <w:rFonts w:ascii="Halis R Book" w:hAnsi="Halis R Book" w:cs="Arial"/>
          <w:color w:val="222A35" w:themeColor="text2" w:themeShade="80"/>
          <w:lang w:val="en-US"/>
        </w:rPr>
        <w:t>.</w:t>
      </w:r>
    </w:p>
    <w:p w14:paraId="5F7769BE" w14:textId="406B2445" w:rsidR="001E5E1A" w:rsidRPr="00A83A2A" w:rsidRDefault="001E5E1A" w:rsidP="00A05159">
      <w:pPr>
        <w:spacing w:line="288" w:lineRule="auto"/>
        <w:rPr>
          <w:rFonts w:ascii="Halis R Book" w:hAnsi="Halis R Book" w:cs="Arial"/>
          <w:b/>
          <w:color w:val="222A35" w:themeColor="text2" w:themeShade="80"/>
          <w:u w:val="single"/>
          <w:lang w:val="en-US"/>
        </w:rPr>
      </w:pPr>
      <w:r w:rsidRPr="00A83A2A">
        <w:rPr>
          <w:rFonts w:ascii="Halis R Book" w:hAnsi="Halis R Book" w:cs="Arial"/>
          <w:b/>
          <w:color w:val="222A35" w:themeColor="text2" w:themeShade="80"/>
          <w:u w:val="single"/>
          <w:lang w:val="en-US"/>
        </w:rPr>
        <w:t xml:space="preserve">Forms of Abuse </w:t>
      </w:r>
    </w:p>
    <w:p w14:paraId="10470397" w14:textId="07B07CAA" w:rsidR="001E5E1A" w:rsidRPr="00A83A2A" w:rsidRDefault="001E5E1A" w:rsidP="00A05159">
      <w:pPr>
        <w:spacing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 xml:space="preserve">All those involved in children’s sport have a responsibility to be able to recognise and respond to signs and indicators of abuse.  </w:t>
      </w:r>
    </w:p>
    <w:p w14:paraId="1D7B4EAE" w14:textId="7D0F4037" w:rsidR="00507196" w:rsidRDefault="001E5E1A" w:rsidP="00A05159">
      <w:pPr>
        <w:spacing w:after="0" w:line="288" w:lineRule="auto"/>
        <w:jc w:val="both"/>
        <w:rPr>
          <w:rFonts w:ascii="Halis R Book" w:hAnsi="Halis R Book" w:cs="Arial"/>
          <w:color w:val="222A35" w:themeColor="text2" w:themeShade="80"/>
          <w:lang w:val="en-US"/>
        </w:rPr>
      </w:pPr>
      <w:r w:rsidRPr="00A83A2A">
        <w:rPr>
          <w:rFonts w:ascii="Halis R Book" w:hAnsi="Halis R Book" w:cs="Arial"/>
          <w:color w:val="222A35" w:themeColor="text2" w:themeShade="80"/>
          <w:lang w:val="en-US"/>
        </w:rPr>
        <w:t>It is not your responsibility to decide that child abuse is occurring, but it is your responsibility to act on any concerns. Children can be abused by adults or other</w:t>
      </w:r>
      <w:r w:rsidR="000C352C">
        <w:rPr>
          <w:rFonts w:ascii="Halis R Book" w:hAnsi="Halis R Book" w:cs="Arial"/>
          <w:color w:val="222A35" w:themeColor="text2" w:themeShade="80"/>
          <w:lang w:val="en-US"/>
        </w:rPr>
        <w:t xml:space="preserve"> </w:t>
      </w:r>
      <w:r w:rsidR="000C352C" w:rsidRPr="005E7136">
        <w:rPr>
          <w:rFonts w:ascii="Halis R Book" w:hAnsi="Halis R Book" w:cs="Arial"/>
          <w:color w:val="222A35" w:themeColor="text2" w:themeShade="80"/>
          <w:lang w:val="en-US"/>
        </w:rPr>
        <w:t>children, by males and females. The effects of abuse can be extremely damaging if untreated.</w:t>
      </w:r>
    </w:p>
    <w:p w14:paraId="2212CFD6" w14:textId="77777777" w:rsidR="00A05159" w:rsidRDefault="00A05159" w:rsidP="00A83A2A">
      <w:pPr>
        <w:spacing w:after="0" w:line="288" w:lineRule="auto"/>
        <w:ind w:left="360"/>
        <w:jc w:val="both"/>
        <w:rPr>
          <w:rFonts w:ascii="Halis R Book" w:hAnsi="Halis R Book" w:cs="Arial"/>
          <w:color w:val="222A35" w:themeColor="text2" w:themeShade="80"/>
          <w:lang w:val="en-US"/>
        </w:rPr>
      </w:pPr>
    </w:p>
    <w:p w14:paraId="48369B46" w14:textId="4AA35521" w:rsidR="00A05159" w:rsidRPr="005E7136" w:rsidRDefault="00A05159" w:rsidP="00A05159">
      <w:pPr>
        <w:spacing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Maltreatment of children</w:t>
      </w:r>
      <w:r w:rsidRPr="005E7136">
        <w:rPr>
          <w:rFonts w:ascii="Halis R Book" w:hAnsi="Halis R Book" w:cs="Arial"/>
          <w:color w:val="222A35" w:themeColor="text2" w:themeShade="80"/>
          <w:lang w:val="en-US"/>
        </w:rPr>
        <w:t xml:space="preserve"> – Abuse and neglect are forms of maltreatment. Somebody may abuse or neglect a child by inflicting harm, or by failing to act to prevent harm. The forms of abuse are covered briefly below.  </w:t>
      </w:r>
    </w:p>
    <w:p w14:paraId="59845131" w14:textId="77777777" w:rsidR="00AA130F" w:rsidRDefault="00AA130F" w:rsidP="00A05159">
      <w:pPr>
        <w:spacing w:line="288" w:lineRule="auto"/>
        <w:jc w:val="both"/>
        <w:rPr>
          <w:rFonts w:ascii="Halis R Book" w:hAnsi="Halis R Book" w:cs="Arial"/>
          <w:b/>
          <w:color w:val="222A35" w:themeColor="text2" w:themeShade="80"/>
          <w:lang w:val="en-US"/>
        </w:rPr>
      </w:pPr>
    </w:p>
    <w:p w14:paraId="586C0B82" w14:textId="77777777" w:rsidR="00AA130F" w:rsidRDefault="00AA130F" w:rsidP="00A05159">
      <w:pPr>
        <w:spacing w:line="288" w:lineRule="auto"/>
        <w:jc w:val="both"/>
        <w:rPr>
          <w:rFonts w:ascii="Halis R Book" w:hAnsi="Halis R Book" w:cs="Arial"/>
          <w:b/>
          <w:color w:val="222A35" w:themeColor="text2" w:themeShade="80"/>
          <w:lang w:val="en-US"/>
        </w:rPr>
      </w:pPr>
    </w:p>
    <w:p w14:paraId="298AD466" w14:textId="77777777" w:rsidR="00AA130F" w:rsidRDefault="00AA130F" w:rsidP="00A05159">
      <w:pPr>
        <w:spacing w:line="288" w:lineRule="auto"/>
        <w:jc w:val="both"/>
        <w:rPr>
          <w:rFonts w:ascii="Halis R Book" w:hAnsi="Halis R Book" w:cs="Arial"/>
          <w:b/>
          <w:color w:val="222A35" w:themeColor="text2" w:themeShade="80"/>
          <w:lang w:val="en-US"/>
        </w:rPr>
      </w:pPr>
    </w:p>
    <w:p w14:paraId="144B79E7" w14:textId="44025BDC" w:rsidR="00A05159" w:rsidRPr="005E7136" w:rsidRDefault="00A05159" w:rsidP="00A05159">
      <w:pPr>
        <w:spacing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lastRenderedPageBreak/>
        <w:t xml:space="preserve">Physical Abuse </w:t>
      </w:r>
      <w:r w:rsidRPr="005E7136">
        <w:rPr>
          <w:rFonts w:ascii="Halis R Book" w:hAnsi="Halis R Book" w:cs="Arial"/>
          <w:color w:val="222A35" w:themeColor="text2" w:themeShade="80"/>
          <w:lang w:val="en-US"/>
        </w:rPr>
        <w:t xml:space="preserve">- includes hitting, shaking, throwing, poisoning, burning, scalding, drowning, suffocating or otherwise causing physical harm to a child.  </w:t>
      </w:r>
    </w:p>
    <w:p w14:paraId="701D2008" w14:textId="7705BFEE" w:rsidR="00A05159" w:rsidRPr="005E7136" w:rsidRDefault="00A05159" w:rsidP="00A05159">
      <w:pPr>
        <w:spacing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 xml:space="preserve">Emotional Abuse </w:t>
      </w:r>
      <w:r w:rsidRPr="005E7136">
        <w:rPr>
          <w:rFonts w:ascii="Halis R Book" w:hAnsi="Halis R Book" w:cs="Arial"/>
          <w:color w:val="222A35" w:themeColor="text2" w:themeShade="80"/>
          <w:lang w:val="en-US"/>
        </w:rPr>
        <w:t>- is the persistent emotional maltreatment of a child such as to cause severe and persistent adverse effects on the child’s emotional development. It could involve telling a child they are worthless, unloved, inadequate or useless; making fun of what they say and how they communicate; serious bullying causing the child to feel frightened or in danger.</w:t>
      </w:r>
    </w:p>
    <w:p w14:paraId="729A274B" w14:textId="68313D85" w:rsidR="00A05159" w:rsidRPr="005E7136" w:rsidRDefault="00A05159" w:rsidP="00A05159">
      <w:pPr>
        <w:spacing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 xml:space="preserve">Sexual Abuse </w:t>
      </w:r>
      <w:r w:rsidRPr="005E7136">
        <w:rPr>
          <w:rFonts w:ascii="Halis R Book" w:hAnsi="Halis R Book" w:cs="Arial"/>
          <w:color w:val="222A35" w:themeColor="text2" w:themeShade="80"/>
          <w:lang w:val="en-US"/>
        </w:rPr>
        <w:softHyphen/>
        <w:t>– Forcing or enticing a child or young person to take part in sexual activities, whether or not the child is aware of what is happening. It could involve physical contact (including rape or oral sex), non-penetrative acts (including masturbation, kissing, rubbing and touching outside of clothing), non-contact activities (including involving children looking at, or in the production of, sexual images or encouraging children to behave in sexually inappropriate ways, or grooming a child in preparation for abuse). Sexual abuse can be perpetrated by males, females or other children.</w:t>
      </w:r>
    </w:p>
    <w:p w14:paraId="1EE26EAB" w14:textId="77777777" w:rsidR="00A05159" w:rsidRPr="005E7136" w:rsidRDefault="00A05159" w:rsidP="00A05159">
      <w:pPr>
        <w:spacing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 xml:space="preserve">Neglect </w:t>
      </w:r>
      <w:r w:rsidRPr="005E7136">
        <w:rPr>
          <w:rFonts w:ascii="Halis R Book" w:hAnsi="Halis R Book" w:cs="Arial"/>
          <w:color w:val="222A35" w:themeColor="text2" w:themeShade="80"/>
          <w:lang w:val="en-US"/>
        </w:rPr>
        <w:t xml:space="preserve">– The failure to meet a child’s basic physical and/or psychological needs, likely to result in the serious impairment of the child’s health or development (including failure to provide adequate food, clothing or shelter; inadequate supervision, inadequate access to medical care or treatment and failing to protect a child from physical and emotional harm or danger).  </w:t>
      </w:r>
    </w:p>
    <w:p w14:paraId="38F9B6CB" w14:textId="3FA46603" w:rsidR="00A05159" w:rsidRDefault="00A05159" w:rsidP="00A05159">
      <w:pPr>
        <w:spacing w:after="0" w:line="288" w:lineRule="auto"/>
        <w:jc w:val="both"/>
        <w:rPr>
          <w:rFonts w:ascii="Halis R Book" w:hAnsi="Halis R Book" w:cs="Arial"/>
          <w:color w:val="222A35" w:themeColor="text2" w:themeShade="80"/>
          <w:lang w:val="en-US"/>
        </w:rPr>
      </w:pPr>
      <w:r w:rsidRPr="005E7136">
        <w:rPr>
          <w:rFonts w:ascii="Halis R Book" w:hAnsi="Halis R Book" w:cs="Arial"/>
          <w:b/>
          <w:color w:val="222A35" w:themeColor="text2" w:themeShade="80"/>
          <w:lang w:val="en-US"/>
        </w:rPr>
        <w:t>Bullying</w:t>
      </w:r>
      <w:r w:rsidRPr="005E7136">
        <w:rPr>
          <w:rFonts w:ascii="Halis R Book" w:hAnsi="Halis R Book" w:cs="Arial"/>
          <w:color w:val="222A35" w:themeColor="text2" w:themeShade="80"/>
          <w:lang w:val="en-US"/>
        </w:rPr>
        <w:t xml:space="preserve"> – whilst not currently defined as a form of abuse in UK Government Guidance, there is clear evidence that it is abusive and will include at least one, two, three or all four of the defined categories of abuse.  It is also the most common form of abuse you may come across. The deliberately hurtful </w:t>
      </w:r>
      <w:r w:rsidR="004816E0" w:rsidRPr="005E7136">
        <w:rPr>
          <w:rFonts w:ascii="Halis R Book" w:hAnsi="Halis R Book" w:cs="Arial"/>
          <w:color w:val="222A35" w:themeColor="text2" w:themeShade="80"/>
          <w:lang w:val="en-US"/>
        </w:rPr>
        <w:t>behavio</w:t>
      </w:r>
      <w:r w:rsidR="0071003D">
        <w:rPr>
          <w:rFonts w:ascii="Halis R Book" w:hAnsi="Halis R Book" w:cs="Arial"/>
          <w:color w:val="222A35" w:themeColor="text2" w:themeShade="80"/>
          <w:lang w:val="en-US"/>
        </w:rPr>
        <w:t>u</w:t>
      </w:r>
      <w:r w:rsidR="004816E0" w:rsidRPr="005E7136">
        <w:rPr>
          <w:rFonts w:ascii="Halis R Book" w:hAnsi="Halis R Book" w:cs="Arial"/>
          <w:color w:val="222A35" w:themeColor="text2" w:themeShade="80"/>
          <w:lang w:val="en-US"/>
        </w:rPr>
        <w:t>r</w:t>
      </w:r>
      <w:r w:rsidRPr="005E7136">
        <w:rPr>
          <w:rFonts w:ascii="Halis R Book" w:hAnsi="Halis R Book" w:cs="Arial"/>
          <w:color w:val="222A35" w:themeColor="text2" w:themeShade="80"/>
          <w:lang w:val="en-US"/>
        </w:rPr>
        <w:t>, usually repeated over a period of time, where it is difficult for those bullied to defend themselves. It can take many forms but the three main types are physical (hitting, kicking, theft), verbal (racist or homophobic remarks, threats, name calling), and emotional (isolating</w:t>
      </w:r>
      <w:r w:rsidR="00F10F0F">
        <w:rPr>
          <w:rFonts w:ascii="Halis R Book" w:hAnsi="Halis R Book" w:cs="Arial"/>
          <w:color w:val="222A35" w:themeColor="text2" w:themeShade="80"/>
          <w:lang w:val="en-US"/>
        </w:rPr>
        <w:t xml:space="preserve"> </w:t>
      </w:r>
      <w:r w:rsidR="00F10F0F" w:rsidRPr="005E7136">
        <w:rPr>
          <w:rFonts w:ascii="Halis R Book" w:hAnsi="Halis R Book" w:cs="Arial"/>
          <w:color w:val="222A35" w:themeColor="text2" w:themeShade="80"/>
          <w:lang w:val="en-US"/>
        </w:rPr>
        <w:t xml:space="preserve">an individual from activities and social acceptance of their peer group). Anti-bullying strategies should be rigorously enforced.  </w:t>
      </w:r>
    </w:p>
    <w:p w14:paraId="309EC9BB" w14:textId="524FA41F" w:rsidR="00281C22" w:rsidRPr="005E7136" w:rsidRDefault="00281C22" w:rsidP="00281C22">
      <w:pPr>
        <w:spacing w:before="240" w:line="288" w:lineRule="auto"/>
        <w:rPr>
          <w:rFonts w:ascii="Halis R Book" w:hAnsi="Halis R Book" w:cs="Arial"/>
          <w:b/>
          <w:color w:val="222A35" w:themeColor="text2" w:themeShade="80"/>
          <w:u w:val="single"/>
          <w:lang w:val="en-US"/>
        </w:rPr>
      </w:pPr>
      <w:r w:rsidRPr="005E7136">
        <w:rPr>
          <w:rFonts w:ascii="Halis R Book" w:hAnsi="Halis R Book" w:cs="Arial"/>
          <w:b/>
          <w:color w:val="222A35" w:themeColor="text2" w:themeShade="80"/>
          <w:u w:val="single"/>
          <w:lang w:val="en-US"/>
        </w:rPr>
        <w:t>Signs of</w:t>
      </w:r>
      <w:r w:rsidR="00FC5D00">
        <w:rPr>
          <w:rFonts w:ascii="Halis R Book" w:hAnsi="Halis R Book" w:cs="Arial"/>
          <w:b/>
          <w:color w:val="222A35" w:themeColor="text2" w:themeShade="80"/>
          <w:u w:val="single"/>
          <w:lang w:val="en-US"/>
        </w:rPr>
        <w:t xml:space="preserve"> </w:t>
      </w:r>
      <w:r w:rsidRPr="005E7136">
        <w:rPr>
          <w:rFonts w:ascii="Halis R Book" w:hAnsi="Halis R Book" w:cs="Arial"/>
          <w:b/>
          <w:color w:val="222A35" w:themeColor="text2" w:themeShade="80"/>
          <w:u w:val="single"/>
          <w:lang w:val="en-US"/>
        </w:rPr>
        <w:t>Abuse</w:t>
      </w:r>
    </w:p>
    <w:p w14:paraId="56ADE0A7" w14:textId="1B19E011" w:rsidR="00281C22" w:rsidRPr="005E7136" w:rsidRDefault="00281C22" w:rsidP="00281C22">
      <w:pPr>
        <w:spacing w:before="24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All children will collect cuts and bruises as part of the rough-and-tumble of daily life.  Most accidental bruises are seen over bony parts of the body e</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g</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 xml:space="preserve"> the elbows, knees, shins and are often on the front of the body. Important indicators are bruises or injuries that are unexplained or inconsistent with the explanation given, or visible on “soft” parts of the body e</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g</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 xml:space="preserve"> cheeks, abdomen, back and buttocks.  </w:t>
      </w:r>
    </w:p>
    <w:p w14:paraId="5B97D825" w14:textId="77777777" w:rsidR="00AA130F" w:rsidRDefault="00AA130F" w:rsidP="00281C22">
      <w:pPr>
        <w:spacing w:before="240" w:line="288" w:lineRule="auto"/>
        <w:jc w:val="both"/>
        <w:rPr>
          <w:rFonts w:ascii="Halis R Book" w:hAnsi="Halis R Book" w:cs="Arial"/>
          <w:color w:val="222A35" w:themeColor="text2" w:themeShade="80"/>
          <w:lang w:val="en-US"/>
        </w:rPr>
      </w:pPr>
    </w:p>
    <w:p w14:paraId="5CA234B8" w14:textId="77777777" w:rsidR="00AA130F" w:rsidRDefault="00AA130F" w:rsidP="00281C22">
      <w:pPr>
        <w:spacing w:before="240" w:line="288" w:lineRule="auto"/>
        <w:jc w:val="both"/>
        <w:rPr>
          <w:rFonts w:ascii="Halis R Book" w:hAnsi="Halis R Book" w:cs="Arial"/>
          <w:color w:val="222A35" w:themeColor="text2" w:themeShade="80"/>
          <w:lang w:val="en-US"/>
        </w:rPr>
      </w:pPr>
    </w:p>
    <w:p w14:paraId="40CB192D" w14:textId="77777777" w:rsidR="00AA130F" w:rsidRDefault="00AA130F" w:rsidP="00281C22">
      <w:pPr>
        <w:spacing w:before="240" w:line="288" w:lineRule="auto"/>
        <w:jc w:val="both"/>
        <w:rPr>
          <w:rFonts w:ascii="Halis R Book" w:hAnsi="Halis R Book" w:cs="Arial"/>
          <w:color w:val="222A35" w:themeColor="text2" w:themeShade="80"/>
          <w:lang w:val="en-US"/>
        </w:rPr>
      </w:pPr>
    </w:p>
    <w:p w14:paraId="679038B6" w14:textId="55CD51E1" w:rsidR="00281C22" w:rsidRPr="005E7136" w:rsidRDefault="00281C22" w:rsidP="00281C22">
      <w:pPr>
        <w:spacing w:before="24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lastRenderedPageBreak/>
        <w:t>Signs of abuse include: unexplained bruising, marks or injuries on any part of the body; multiple bruises – in clusters, often on the upper arm or outside of the thigh; cigarette burns; human bite marks; broken bones; scalds with upwards splash marks; multiple burns with a clearly demarcated edge; the child describes what appears to be an abusive act involving him/her; unexplained changes in behaviour (e</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g</w:t>
      </w:r>
      <w:r w:rsidR="00625940">
        <w:rPr>
          <w:rFonts w:ascii="Halis R Book" w:hAnsi="Halis R Book" w:cs="Arial"/>
          <w:color w:val="222A35" w:themeColor="text2" w:themeShade="80"/>
          <w:lang w:val="en-US"/>
        </w:rPr>
        <w:t>.</w:t>
      </w:r>
      <w:r w:rsidRPr="005E7136">
        <w:rPr>
          <w:rFonts w:ascii="Halis R Book" w:hAnsi="Halis R Book" w:cs="Arial"/>
          <w:color w:val="222A35" w:themeColor="text2" w:themeShade="80"/>
          <w:lang w:val="en-US"/>
        </w:rPr>
        <w:t xml:space="preserve"> very quiet, withdrawn or displaying sudden outbursts of temper); distrust of adults particularly those with whom a close relationship would normally be expected; inappropriate sexual awareness; difficulty in making friends; loses weight for no apparent reason; becomes increasingly dirty or unkempt; excessive fear of making mistakes.  </w:t>
      </w:r>
    </w:p>
    <w:p w14:paraId="44C274D8" w14:textId="0DD3D6B7" w:rsidR="00281C22" w:rsidRPr="005E7136" w:rsidRDefault="00281C22" w:rsidP="00281C22">
      <w:pPr>
        <w:spacing w:before="24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This is not an exhaustive list, and the presence of one or more indicators is not proof that abuse is taking place, but may be indicative of the need to report concerns.  </w:t>
      </w:r>
    </w:p>
    <w:p w14:paraId="7A89790C" w14:textId="77777777" w:rsidR="00281C22" w:rsidRDefault="00281C22" w:rsidP="00281C22">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Bullying is probably the most common form of abuse within cricket and the competitive nature of Area cricket makes it an ideal environment for the bully. Kent Cricket operates a zero tolerance towards bullying and it is important you take steps to deal with any issues and support the victim.  </w:t>
      </w:r>
    </w:p>
    <w:p w14:paraId="476C684A" w14:textId="61675FA8" w:rsidR="00281C22" w:rsidRPr="00C30F19" w:rsidRDefault="00C30F19" w:rsidP="00281C22">
      <w:pPr>
        <w:spacing w:line="288" w:lineRule="auto"/>
        <w:jc w:val="both"/>
        <w:rPr>
          <w:rFonts w:ascii="Halis R Book" w:hAnsi="Halis R Book" w:cs="Arial"/>
          <w:b/>
          <w:bCs/>
          <w:color w:val="222A35" w:themeColor="text2" w:themeShade="80"/>
          <w:u w:val="single"/>
          <w:lang w:val="en-US"/>
        </w:rPr>
      </w:pPr>
      <w:r w:rsidRPr="00C30F19">
        <w:rPr>
          <w:rFonts w:ascii="Halis R Book" w:hAnsi="Halis R Book" w:cs="Arial"/>
          <w:b/>
          <w:bCs/>
          <w:color w:val="222A35" w:themeColor="text2" w:themeShade="80"/>
          <w:u w:val="single"/>
          <w:lang w:val="en-US"/>
        </w:rPr>
        <w:t xml:space="preserve">Feedback from Children and Young People </w:t>
      </w:r>
    </w:p>
    <w:p w14:paraId="32AE81EB" w14:textId="2569D9A1" w:rsidR="00281C22" w:rsidRDefault="00C30F19" w:rsidP="00281C22">
      <w:pPr>
        <w:spacing w:line="288" w:lineRule="auto"/>
        <w:jc w:val="both"/>
        <w:rPr>
          <w:rFonts w:ascii="Halis R Book" w:hAnsi="Halis R Book" w:cs="Arial"/>
          <w:color w:val="222A35" w:themeColor="text2" w:themeShade="80"/>
          <w:lang w:val="en-US"/>
        </w:rPr>
      </w:pPr>
      <w:r>
        <w:rPr>
          <w:rFonts w:ascii="Halis R Book" w:hAnsi="Halis R Book" w:cs="Arial"/>
          <w:color w:val="222A35" w:themeColor="text2" w:themeShade="80"/>
          <w:lang w:val="en-US"/>
        </w:rPr>
        <w:t xml:space="preserve">It is widely recognised that a culture where children are </w:t>
      </w:r>
      <w:r w:rsidR="00FE2830">
        <w:rPr>
          <w:rFonts w:ascii="Halis R Book" w:hAnsi="Halis R Book" w:cs="Arial"/>
          <w:color w:val="222A35" w:themeColor="text2" w:themeShade="80"/>
          <w:lang w:val="en-US"/>
        </w:rPr>
        <w:t>valued, listened to and included in decision making, is an environment where they are also better safeguarded.  If they are asked for their ideas and opinions and these are taken into account, and adopted where possible</w:t>
      </w:r>
      <w:r w:rsidR="00E86881">
        <w:rPr>
          <w:rFonts w:ascii="Halis R Book" w:hAnsi="Halis R Book" w:cs="Arial"/>
          <w:color w:val="222A35" w:themeColor="text2" w:themeShade="80"/>
          <w:lang w:val="en-US"/>
        </w:rPr>
        <w:t>, they are much more likely to feel valued and confident to raise any other issues that are troubling them.</w:t>
      </w:r>
    </w:p>
    <w:p w14:paraId="68CEBC5E" w14:textId="0C3A7D66" w:rsidR="00E86881" w:rsidRDefault="00E86881" w:rsidP="00281C22">
      <w:pPr>
        <w:spacing w:line="288" w:lineRule="auto"/>
        <w:jc w:val="both"/>
        <w:rPr>
          <w:rFonts w:ascii="Halis R Book" w:hAnsi="Halis R Book" w:cs="Arial"/>
          <w:color w:val="222A35" w:themeColor="text2" w:themeShade="80"/>
          <w:lang w:val="en-US"/>
        </w:rPr>
      </w:pPr>
      <w:r>
        <w:rPr>
          <w:rFonts w:ascii="Halis R Book" w:hAnsi="Halis R Book" w:cs="Arial"/>
          <w:color w:val="222A35" w:themeColor="text2" w:themeShade="80"/>
          <w:lang w:val="en-US"/>
        </w:rPr>
        <w:t>Please make sure you talk to the children, ask them what they think went well, what they enjoyed, what they’d like to see happen to make Area Cricket even better for them.</w:t>
      </w:r>
    </w:p>
    <w:p w14:paraId="3AE97724" w14:textId="6E1BF42B" w:rsidR="00CE2D43" w:rsidRDefault="00CE2D43" w:rsidP="00281C22">
      <w:pPr>
        <w:spacing w:line="288" w:lineRule="auto"/>
        <w:jc w:val="both"/>
        <w:rPr>
          <w:rFonts w:ascii="Halis R Book" w:hAnsi="Halis R Book" w:cs="Arial"/>
          <w:color w:val="222A35" w:themeColor="text2" w:themeShade="80"/>
          <w:lang w:val="en-US"/>
        </w:rPr>
      </w:pPr>
      <w:r>
        <w:rPr>
          <w:rFonts w:ascii="Halis R Book" w:hAnsi="Halis R Book" w:cs="Arial"/>
          <w:color w:val="222A35" w:themeColor="text2" w:themeShade="80"/>
          <w:lang w:val="en-US"/>
        </w:rPr>
        <w:t xml:space="preserve">Kent Cricket asks all Areas to </w:t>
      </w:r>
      <w:r w:rsidR="004C7979">
        <w:rPr>
          <w:rFonts w:ascii="Halis R Book" w:hAnsi="Halis R Book" w:cs="Arial"/>
          <w:color w:val="222A35" w:themeColor="text2" w:themeShade="80"/>
          <w:lang w:val="en-US"/>
        </w:rPr>
        <w:t xml:space="preserve">ensure their players and parents complete a participation survey at the end of every season and this provides information to ensure </w:t>
      </w:r>
      <w:r w:rsidR="00AF604A">
        <w:rPr>
          <w:rFonts w:ascii="Halis R Book" w:hAnsi="Halis R Book" w:cs="Arial"/>
          <w:color w:val="222A35" w:themeColor="text2" w:themeShade="80"/>
          <w:lang w:val="en-US"/>
        </w:rPr>
        <w:t>the Area Programme is fun, rewarding and safe.</w:t>
      </w:r>
    </w:p>
    <w:p w14:paraId="7BFE2E8C" w14:textId="77777777" w:rsidR="00281C22" w:rsidRDefault="00281C22" w:rsidP="00281C22">
      <w:pPr>
        <w:spacing w:line="288" w:lineRule="auto"/>
        <w:jc w:val="both"/>
        <w:rPr>
          <w:rFonts w:ascii="Halis R Book" w:hAnsi="Halis R Book" w:cs="Arial"/>
          <w:color w:val="222A35" w:themeColor="text2" w:themeShade="80"/>
          <w:lang w:val="en-US"/>
        </w:rPr>
      </w:pPr>
    </w:p>
    <w:p w14:paraId="54431ACD" w14:textId="77777777" w:rsidR="00281C22" w:rsidRDefault="00281C22" w:rsidP="00281C22">
      <w:pPr>
        <w:spacing w:line="288" w:lineRule="auto"/>
        <w:jc w:val="both"/>
        <w:rPr>
          <w:rFonts w:ascii="Halis R Book" w:hAnsi="Halis R Book" w:cs="Arial"/>
          <w:color w:val="222A35" w:themeColor="text2" w:themeShade="80"/>
          <w:lang w:val="en-US"/>
        </w:rPr>
      </w:pPr>
    </w:p>
    <w:p w14:paraId="0E31B7EE" w14:textId="77777777" w:rsidR="00281C22" w:rsidRDefault="00281C22" w:rsidP="00281C22">
      <w:pPr>
        <w:spacing w:line="288" w:lineRule="auto"/>
        <w:jc w:val="both"/>
        <w:rPr>
          <w:rFonts w:ascii="Halis R Book" w:hAnsi="Halis R Book" w:cs="Arial"/>
          <w:color w:val="222A35" w:themeColor="text2" w:themeShade="80"/>
          <w:lang w:val="en-US"/>
        </w:rPr>
      </w:pPr>
    </w:p>
    <w:p w14:paraId="0E2F8448" w14:textId="77777777" w:rsidR="00281C22" w:rsidRDefault="00281C22" w:rsidP="00281C22">
      <w:pPr>
        <w:spacing w:line="288" w:lineRule="auto"/>
        <w:jc w:val="both"/>
        <w:rPr>
          <w:rFonts w:ascii="Halis R Book" w:hAnsi="Halis R Book" w:cs="Arial"/>
          <w:color w:val="222A35" w:themeColor="text2" w:themeShade="80"/>
          <w:lang w:val="en-US"/>
        </w:rPr>
      </w:pPr>
    </w:p>
    <w:p w14:paraId="246B351A" w14:textId="77777777" w:rsidR="00281C22" w:rsidRDefault="00281C22" w:rsidP="00281C22">
      <w:pPr>
        <w:spacing w:line="288" w:lineRule="auto"/>
        <w:jc w:val="both"/>
        <w:rPr>
          <w:rFonts w:ascii="Halis R Book" w:hAnsi="Halis R Book" w:cs="Arial"/>
          <w:color w:val="222A35" w:themeColor="text2" w:themeShade="80"/>
          <w:lang w:val="en-US"/>
        </w:rPr>
      </w:pPr>
    </w:p>
    <w:p w14:paraId="02B283CD" w14:textId="77777777" w:rsidR="00784C5F" w:rsidRDefault="00784C5F" w:rsidP="006D37A2">
      <w:pPr>
        <w:spacing w:line="288" w:lineRule="auto"/>
        <w:jc w:val="center"/>
        <w:rPr>
          <w:rFonts w:ascii="Halis R Book" w:hAnsi="Halis R Book" w:cs="Arial"/>
          <w:b/>
          <w:color w:val="222A35" w:themeColor="text2" w:themeShade="80"/>
          <w:u w:val="single"/>
          <w:lang w:val="en-US"/>
        </w:rPr>
      </w:pPr>
    </w:p>
    <w:p w14:paraId="0FE46B09" w14:textId="77777777" w:rsidR="00784C5F" w:rsidRDefault="00784C5F" w:rsidP="006D37A2">
      <w:pPr>
        <w:spacing w:line="288" w:lineRule="auto"/>
        <w:jc w:val="center"/>
        <w:rPr>
          <w:rFonts w:ascii="Halis R Book" w:hAnsi="Halis R Book" w:cs="Arial"/>
          <w:b/>
          <w:color w:val="222A35" w:themeColor="text2" w:themeShade="80"/>
          <w:u w:val="single"/>
          <w:lang w:val="en-US"/>
        </w:rPr>
      </w:pPr>
    </w:p>
    <w:p w14:paraId="533A8A43" w14:textId="77777777" w:rsidR="00AA130F" w:rsidRDefault="00AA130F" w:rsidP="006D37A2">
      <w:pPr>
        <w:spacing w:line="288" w:lineRule="auto"/>
        <w:jc w:val="center"/>
        <w:rPr>
          <w:rFonts w:ascii="Halis R Book" w:hAnsi="Halis R Book" w:cs="Arial"/>
          <w:b/>
          <w:color w:val="222A35" w:themeColor="text2" w:themeShade="80"/>
          <w:u w:val="single"/>
          <w:lang w:val="en-US"/>
        </w:rPr>
      </w:pPr>
    </w:p>
    <w:p w14:paraId="60065985" w14:textId="77777777" w:rsidR="00AA130F" w:rsidRDefault="00AA130F" w:rsidP="006D37A2">
      <w:pPr>
        <w:spacing w:line="288" w:lineRule="auto"/>
        <w:jc w:val="center"/>
        <w:rPr>
          <w:rFonts w:ascii="Halis R Book" w:hAnsi="Halis R Book" w:cs="Arial"/>
          <w:b/>
          <w:color w:val="222A35" w:themeColor="text2" w:themeShade="80"/>
          <w:u w:val="single"/>
          <w:lang w:val="en-US"/>
        </w:rPr>
      </w:pPr>
    </w:p>
    <w:p w14:paraId="4F289B88" w14:textId="77777777" w:rsidR="00AA130F" w:rsidRDefault="00AA130F" w:rsidP="006D37A2">
      <w:pPr>
        <w:spacing w:line="288" w:lineRule="auto"/>
        <w:jc w:val="center"/>
        <w:rPr>
          <w:rFonts w:ascii="Halis R Book" w:hAnsi="Halis R Book" w:cs="Arial"/>
          <w:b/>
          <w:color w:val="222A35" w:themeColor="text2" w:themeShade="80"/>
          <w:u w:val="single"/>
          <w:lang w:val="en-US"/>
        </w:rPr>
      </w:pPr>
    </w:p>
    <w:p w14:paraId="6FA09EB8" w14:textId="77777777" w:rsidR="00AA130F" w:rsidRDefault="00AA130F" w:rsidP="006D37A2">
      <w:pPr>
        <w:spacing w:line="288" w:lineRule="auto"/>
        <w:jc w:val="center"/>
        <w:rPr>
          <w:rFonts w:ascii="Halis R Book" w:hAnsi="Halis R Book" w:cs="Arial"/>
          <w:b/>
          <w:color w:val="222A35" w:themeColor="text2" w:themeShade="80"/>
          <w:u w:val="single"/>
          <w:lang w:val="en-US"/>
        </w:rPr>
      </w:pPr>
    </w:p>
    <w:p w14:paraId="030312DD" w14:textId="0ED6C7D3" w:rsidR="006D37A2" w:rsidRPr="00FC5D00" w:rsidRDefault="006D37A2" w:rsidP="006D37A2">
      <w:pPr>
        <w:spacing w:line="288" w:lineRule="auto"/>
        <w:jc w:val="center"/>
        <w:rPr>
          <w:rFonts w:ascii="Halis R Book" w:hAnsi="Halis R Book" w:cs="Arial"/>
          <w:color w:val="222A35" w:themeColor="text2" w:themeShade="80"/>
          <w:sz w:val="28"/>
          <w:szCs w:val="28"/>
          <w:lang w:val="en-US"/>
        </w:rPr>
      </w:pPr>
      <w:r w:rsidRPr="00FC5D00">
        <w:rPr>
          <w:rFonts w:ascii="Halis R Book" w:hAnsi="Halis R Book" w:cs="Arial"/>
          <w:b/>
          <w:color w:val="222A35" w:themeColor="text2" w:themeShade="80"/>
          <w:sz w:val="28"/>
          <w:szCs w:val="28"/>
          <w:u w:val="single"/>
          <w:lang w:val="en-US"/>
        </w:rPr>
        <w:t>RESOURCES</w:t>
      </w:r>
    </w:p>
    <w:p w14:paraId="27F76CEC" w14:textId="77777777" w:rsidR="006D37A2" w:rsidRPr="005E7136" w:rsidRDefault="006D37A2" w:rsidP="006D37A2">
      <w:pPr>
        <w:spacing w:line="288" w:lineRule="auto"/>
        <w:jc w:val="center"/>
        <w:rPr>
          <w:rFonts w:ascii="Halis R Book" w:hAnsi="Halis R Book" w:cs="Arial"/>
          <w:color w:val="222A35" w:themeColor="text2" w:themeShade="80"/>
          <w:lang w:val="en-US"/>
        </w:rPr>
      </w:pPr>
    </w:p>
    <w:p w14:paraId="5A1A5BE6" w14:textId="77777777" w:rsidR="006D37A2" w:rsidRPr="005E7136" w:rsidRDefault="006D37A2" w:rsidP="006D37A2">
      <w:pPr>
        <w:spacing w:line="288" w:lineRule="auto"/>
        <w:jc w:val="center"/>
        <w:rPr>
          <w:rFonts w:ascii="Halis R Book" w:hAnsi="Halis R Book" w:cs="Arial"/>
          <w:color w:val="222A35" w:themeColor="text2" w:themeShade="80"/>
          <w:lang w:val="en-US"/>
        </w:rPr>
      </w:pPr>
    </w:p>
    <w:p w14:paraId="1A219524" w14:textId="77777777" w:rsidR="006D37A2" w:rsidRPr="005E7136" w:rsidRDefault="006D37A2" w:rsidP="006D37A2">
      <w:pPr>
        <w:spacing w:line="288" w:lineRule="auto"/>
        <w:rPr>
          <w:rFonts w:ascii="Halis R Book" w:hAnsi="Halis R Book" w:cs="Arial"/>
          <w:color w:val="222A35" w:themeColor="text2" w:themeShade="80"/>
          <w:lang w:val="en-US"/>
        </w:rPr>
      </w:pPr>
    </w:p>
    <w:p w14:paraId="156351D5" w14:textId="77777777" w:rsidR="006D37A2" w:rsidRPr="005E7136" w:rsidRDefault="006D37A2" w:rsidP="006D37A2">
      <w:pPr>
        <w:spacing w:line="288" w:lineRule="auto"/>
        <w:jc w:val="center"/>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Documents for you to adapt, photocopy and give out</w:t>
      </w:r>
    </w:p>
    <w:p w14:paraId="1E47245C" w14:textId="77777777" w:rsidR="006D37A2" w:rsidRPr="005E7136" w:rsidRDefault="006D37A2" w:rsidP="006D37A2">
      <w:pPr>
        <w:spacing w:line="288" w:lineRule="auto"/>
        <w:jc w:val="center"/>
        <w:rPr>
          <w:rFonts w:ascii="Halis R Book" w:hAnsi="Halis R Book" w:cs="Arial"/>
          <w:color w:val="222A35" w:themeColor="text2" w:themeShade="80"/>
          <w:lang w:val="en-US"/>
        </w:rPr>
      </w:pPr>
    </w:p>
    <w:p w14:paraId="2A4A97F1" w14:textId="77777777" w:rsidR="006D37A2" w:rsidRPr="005E7136" w:rsidRDefault="006D37A2" w:rsidP="006D37A2">
      <w:pPr>
        <w:spacing w:line="288" w:lineRule="auto"/>
        <w:jc w:val="center"/>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There are numerous additional templates in</w:t>
      </w:r>
    </w:p>
    <w:p w14:paraId="0AB3CD13" w14:textId="77777777" w:rsidR="006D37A2" w:rsidRPr="005E7136" w:rsidRDefault="006D37A2" w:rsidP="006D37A2">
      <w:pPr>
        <w:spacing w:line="288" w:lineRule="auto"/>
        <w:jc w:val="center"/>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 </w:t>
      </w:r>
      <w:hyperlink r:id="rId20" w:history="1">
        <w:r w:rsidRPr="005E7136">
          <w:rPr>
            <w:rStyle w:val="Hyperlink"/>
            <w:rFonts w:ascii="Halis R Book" w:hAnsi="Halis R Book" w:cs="Arial"/>
            <w:color w:val="222A35" w:themeColor="text2" w:themeShade="80"/>
            <w:lang w:val="en-US"/>
          </w:rPr>
          <w:t>Safe Hands</w:t>
        </w:r>
      </w:hyperlink>
    </w:p>
    <w:p w14:paraId="2ECF012F" w14:textId="77777777" w:rsidR="006D37A2" w:rsidRPr="005E7136" w:rsidRDefault="006D37A2" w:rsidP="006D37A2">
      <w:pPr>
        <w:spacing w:line="288" w:lineRule="auto"/>
        <w:rPr>
          <w:rFonts w:ascii="Halis R Book" w:hAnsi="Halis R Book" w:cs="Arial"/>
          <w:color w:val="222A35" w:themeColor="text2" w:themeShade="80"/>
          <w:lang w:val="en-US"/>
        </w:rPr>
      </w:pPr>
    </w:p>
    <w:p w14:paraId="566D3327" w14:textId="77777777" w:rsidR="006D37A2" w:rsidRPr="005E7136" w:rsidRDefault="006D37A2" w:rsidP="006D37A2">
      <w:pPr>
        <w:spacing w:line="288" w:lineRule="auto"/>
        <w:rPr>
          <w:rFonts w:ascii="Halis R Book" w:hAnsi="Halis R Book" w:cs="Arial"/>
          <w:color w:val="222A35" w:themeColor="text2" w:themeShade="80"/>
          <w:lang w:val="en-US"/>
        </w:rPr>
      </w:pPr>
    </w:p>
    <w:p w14:paraId="36503928" w14:textId="77777777" w:rsidR="006D37A2" w:rsidRPr="005E7136" w:rsidRDefault="006D37A2" w:rsidP="006D37A2">
      <w:pPr>
        <w:spacing w:line="288" w:lineRule="auto"/>
        <w:rPr>
          <w:rFonts w:ascii="Halis R Book" w:hAnsi="Halis R Book" w:cs="Arial"/>
          <w:color w:val="222A35" w:themeColor="text2" w:themeShade="80"/>
          <w:lang w:val="en-US"/>
        </w:rPr>
      </w:pPr>
    </w:p>
    <w:tbl>
      <w:tblPr>
        <w:tblW w:w="0" w:type="auto"/>
        <w:tblInd w:w="534" w:type="dxa"/>
        <w:tblLook w:val="04A0" w:firstRow="1" w:lastRow="0" w:firstColumn="1" w:lastColumn="0" w:noHBand="0" w:noVBand="1"/>
      </w:tblPr>
      <w:tblGrid>
        <w:gridCol w:w="7796"/>
        <w:gridCol w:w="572"/>
      </w:tblGrid>
      <w:tr w:rsidR="006D37A2" w:rsidRPr="005E7136" w14:paraId="2D86890C" w14:textId="77777777" w:rsidTr="005767E3">
        <w:tc>
          <w:tcPr>
            <w:tcW w:w="7796" w:type="dxa"/>
            <w:shd w:val="clear" w:color="auto" w:fill="auto"/>
          </w:tcPr>
          <w:p w14:paraId="3EAD9324"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Introductory Letter to all Parents/Guardians</w:t>
            </w:r>
          </w:p>
        </w:tc>
        <w:tc>
          <w:tcPr>
            <w:tcW w:w="572" w:type="dxa"/>
            <w:shd w:val="clear" w:color="auto" w:fill="auto"/>
          </w:tcPr>
          <w:p w14:paraId="23F29D3A" w14:textId="3245B88C"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784C5F">
              <w:rPr>
                <w:rFonts w:ascii="Halis R Book" w:hAnsi="Halis R Book" w:cs="Arial"/>
                <w:color w:val="222A35" w:themeColor="text2" w:themeShade="80"/>
              </w:rPr>
              <w:t>1</w:t>
            </w:r>
          </w:p>
        </w:tc>
      </w:tr>
      <w:tr w:rsidR="006D37A2" w:rsidRPr="005E7136" w14:paraId="542DB9C0" w14:textId="77777777" w:rsidTr="005767E3">
        <w:tc>
          <w:tcPr>
            <w:tcW w:w="7796" w:type="dxa"/>
            <w:shd w:val="clear" w:color="auto" w:fill="auto"/>
          </w:tcPr>
          <w:p w14:paraId="1D445612"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Transport Policy </w:t>
            </w:r>
          </w:p>
        </w:tc>
        <w:tc>
          <w:tcPr>
            <w:tcW w:w="572" w:type="dxa"/>
            <w:shd w:val="clear" w:color="auto" w:fill="auto"/>
          </w:tcPr>
          <w:p w14:paraId="61A6B9AB" w14:textId="333CAB5A"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134A32">
              <w:rPr>
                <w:rFonts w:ascii="Halis R Book" w:hAnsi="Halis R Book" w:cs="Arial"/>
                <w:color w:val="222A35" w:themeColor="text2" w:themeShade="80"/>
              </w:rPr>
              <w:t>3</w:t>
            </w:r>
          </w:p>
        </w:tc>
      </w:tr>
      <w:tr w:rsidR="006D37A2" w:rsidRPr="005E7136" w14:paraId="4370F3AE" w14:textId="77777777" w:rsidTr="005767E3">
        <w:tc>
          <w:tcPr>
            <w:tcW w:w="7796" w:type="dxa"/>
            <w:shd w:val="clear" w:color="auto" w:fill="auto"/>
          </w:tcPr>
          <w:p w14:paraId="793BD26A"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Changing Room Policy </w:t>
            </w:r>
          </w:p>
        </w:tc>
        <w:tc>
          <w:tcPr>
            <w:tcW w:w="572" w:type="dxa"/>
            <w:shd w:val="clear" w:color="auto" w:fill="auto"/>
          </w:tcPr>
          <w:p w14:paraId="07041A48" w14:textId="73415E01"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134A32">
              <w:rPr>
                <w:rFonts w:ascii="Halis R Book" w:hAnsi="Halis R Book" w:cs="Arial"/>
                <w:color w:val="222A35" w:themeColor="text2" w:themeShade="80"/>
              </w:rPr>
              <w:t>3</w:t>
            </w:r>
          </w:p>
        </w:tc>
      </w:tr>
      <w:tr w:rsidR="006D37A2" w:rsidRPr="005E7136" w14:paraId="52FD02E5" w14:textId="77777777" w:rsidTr="005767E3">
        <w:tc>
          <w:tcPr>
            <w:tcW w:w="7796" w:type="dxa"/>
            <w:shd w:val="clear" w:color="auto" w:fill="auto"/>
          </w:tcPr>
          <w:p w14:paraId="5F41248A"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Photography and Recorded Images Policy</w:t>
            </w:r>
          </w:p>
          <w:p w14:paraId="6123A32A"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 xml:space="preserve">Incident Reporting Form </w:t>
            </w:r>
          </w:p>
          <w:p w14:paraId="2F3764B7"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ECB Concussion Guidance</w:t>
            </w:r>
          </w:p>
          <w:p w14:paraId="7B1F8DE1"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Grid for Recording DBS, First Aid, Safeguarding</w:t>
            </w:r>
          </w:p>
          <w:p w14:paraId="0492E2EF" w14:textId="77777777" w:rsidR="006D37A2" w:rsidRPr="005E7136" w:rsidRDefault="006D37A2" w:rsidP="005767E3">
            <w:pPr>
              <w:rPr>
                <w:rFonts w:ascii="Halis R Book" w:hAnsi="Halis R Book" w:cs="Arial"/>
                <w:color w:val="222A35" w:themeColor="text2" w:themeShade="80"/>
              </w:rPr>
            </w:pPr>
            <w:r w:rsidRPr="005E7136">
              <w:rPr>
                <w:rFonts w:ascii="Halis R Book" w:hAnsi="Halis R Book" w:cs="Arial"/>
                <w:color w:val="222A35" w:themeColor="text2" w:themeShade="80"/>
              </w:rPr>
              <w:t>Checklist</w:t>
            </w:r>
          </w:p>
        </w:tc>
        <w:tc>
          <w:tcPr>
            <w:tcW w:w="572" w:type="dxa"/>
            <w:shd w:val="clear" w:color="auto" w:fill="auto"/>
          </w:tcPr>
          <w:p w14:paraId="12189769" w14:textId="429167AA"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134A32">
              <w:rPr>
                <w:rFonts w:ascii="Halis R Book" w:hAnsi="Halis R Book" w:cs="Arial"/>
                <w:color w:val="222A35" w:themeColor="text2" w:themeShade="80"/>
              </w:rPr>
              <w:t>4</w:t>
            </w:r>
          </w:p>
          <w:p w14:paraId="54754D8B" w14:textId="1FF85559"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1</w:t>
            </w:r>
            <w:r w:rsidR="00134A32">
              <w:rPr>
                <w:rFonts w:ascii="Halis R Book" w:hAnsi="Halis R Book" w:cs="Arial"/>
                <w:color w:val="222A35" w:themeColor="text2" w:themeShade="80"/>
              </w:rPr>
              <w:t>5</w:t>
            </w:r>
          </w:p>
          <w:p w14:paraId="332CA264" w14:textId="72EBCEE1" w:rsidR="006D37A2" w:rsidRPr="005E7136" w:rsidRDefault="00332518" w:rsidP="005767E3">
            <w:pPr>
              <w:jc w:val="right"/>
              <w:rPr>
                <w:rFonts w:ascii="Halis R Book" w:hAnsi="Halis R Book" w:cs="Arial"/>
                <w:color w:val="222A35" w:themeColor="text2" w:themeShade="80"/>
              </w:rPr>
            </w:pPr>
            <w:r>
              <w:rPr>
                <w:rFonts w:ascii="Halis R Book" w:hAnsi="Halis R Book" w:cs="Arial"/>
                <w:color w:val="222A35" w:themeColor="text2" w:themeShade="80"/>
              </w:rPr>
              <w:t>2</w:t>
            </w:r>
            <w:r w:rsidR="0054536F">
              <w:rPr>
                <w:rFonts w:ascii="Halis R Book" w:hAnsi="Halis R Book" w:cs="Arial"/>
                <w:color w:val="222A35" w:themeColor="text2" w:themeShade="80"/>
              </w:rPr>
              <w:t>1</w:t>
            </w:r>
          </w:p>
          <w:p w14:paraId="525EA873" w14:textId="6B358ED6"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2</w:t>
            </w:r>
            <w:r w:rsidR="0054536F">
              <w:rPr>
                <w:rFonts w:ascii="Halis R Book" w:hAnsi="Halis R Book" w:cs="Arial"/>
                <w:color w:val="222A35" w:themeColor="text2" w:themeShade="80"/>
              </w:rPr>
              <w:t>2</w:t>
            </w:r>
          </w:p>
          <w:p w14:paraId="1471209E" w14:textId="4F4456C6" w:rsidR="006D37A2" w:rsidRPr="005E7136" w:rsidRDefault="006D37A2" w:rsidP="005767E3">
            <w:pPr>
              <w:jc w:val="right"/>
              <w:rPr>
                <w:rFonts w:ascii="Halis R Book" w:hAnsi="Halis R Book" w:cs="Arial"/>
                <w:color w:val="222A35" w:themeColor="text2" w:themeShade="80"/>
              </w:rPr>
            </w:pPr>
            <w:r w:rsidRPr="005E7136">
              <w:rPr>
                <w:rFonts w:ascii="Halis R Book" w:hAnsi="Halis R Book" w:cs="Arial"/>
                <w:color w:val="222A35" w:themeColor="text2" w:themeShade="80"/>
              </w:rPr>
              <w:t>2</w:t>
            </w:r>
            <w:r w:rsidR="0054536F">
              <w:rPr>
                <w:rFonts w:ascii="Halis R Book" w:hAnsi="Halis R Book" w:cs="Arial"/>
                <w:color w:val="222A35" w:themeColor="text2" w:themeShade="80"/>
              </w:rPr>
              <w:t>3</w:t>
            </w:r>
          </w:p>
        </w:tc>
      </w:tr>
    </w:tbl>
    <w:p w14:paraId="3211CD84" w14:textId="77777777" w:rsidR="00281C22" w:rsidRPr="005E7136" w:rsidRDefault="00281C22" w:rsidP="00281C22">
      <w:pPr>
        <w:spacing w:line="288" w:lineRule="auto"/>
        <w:jc w:val="both"/>
        <w:rPr>
          <w:rFonts w:ascii="Halis R Book" w:hAnsi="Halis R Book" w:cs="Arial"/>
          <w:color w:val="222A35" w:themeColor="text2" w:themeShade="80"/>
          <w:lang w:val="en-US"/>
        </w:rPr>
      </w:pPr>
    </w:p>
    <w:p w14:paraId="4EFF3B9D" w14:textId="77777777" w:rsidR="00281C22" w:rsidRDefault="00281C22" w:rsidP="00A05159">
      <w:pPr>
        <w:spacing w:after="0" w:line="288" w:lineRule="auto"/>
        <w:jc w:val="both"/>
        <w:rPr>
          <w:rFonts w:ascii="Halis R Book" w:hAnsi="Halis R Book" w:cs="Arial"/>
          <w:color w:val="222A35" w:themeColor="text2" w:themeShade="80"/>
          <w:lang w:val="en-US"/>
        </w:rPr>
      </w:pPr>
    </w:p>
    <w:p w14:paraId="35D20202" w14:textId="77777777" w:rsidR="006D37A2" w:rsidRDefault="006D37A2" w:rsidP="00A05159">
      <w:pPr>
        <w:spacing w:after="0" w:line="288" w:lineRule="auto"/>
        <w:jc w:val="both"/>
        <w:rPr>
          <w:rFonts w:ascii="Halis R Book" w:hAnsi="Halis R Book" w:cs="Arial"/>
          <w:color w:val="222A35" w:themeColor="text2" w:themeShade="80"/>
          <w:lang w:val="en-US"/>
        </w:rPr>
      </w:pPr>
    </w:p>
    <w:p w14:paraId="2B390B63" w14:textId="77777777" w:rsidR="006D37A2" w:rsidRDefault="006D37A2" w:rsidP="00A05159">
      <w:pPr>
        <w:spacing w:after="0" w:line="288" w:lineRule="auto"/>
        <w:jc w:val="both"/>
        <w:rPr>
          <w:rFonts w:ascii="Halis R Book" w:hAnsi="Halis R Book" w:cs="Arial"/>
          <w:color w:val="222A35" w:themeColor="text2" w:themeShade="80"/>
          <w:lang w:val="en-US"/>
        </w:rPr>
      </w:pPr>
    </w:p>
    <w:p w14:paraId="50C9B5C4" w14:textId="77777777" w:rsidR="006D37A2" w:rsidRDefault="006D37A2" w:rsidP="00A05159">
      <w:pPr>
        <w:spacing w:after="0" w:line="288" w:lineRule="auto"/>
        <w:jc w:val="both"/>
        <w:rPr>
          <w:rFonts w:ascii="Halis R Book" w:hAnsi="Halis R Book" w:cs="Arial"/>
          <w:color w:val="222A35" w:themeColor="text2" w:themeShade="80"/>
          <w:lang w:val="en-US"/>
        </w:rPr>
      </w:pPr>
    </w:p>
    <w:p w14:paraId="25AC9DB3" w14:textId="77777777" w:rsidR="006D37A2" w:rsidRDefault="006D37A2" w:rsidP="00A05159">
      <w:pPr>
        <w:spacing w:after="0" w:line="288" w:lineRule="auto"/>
        <w:jc w:val="both"/>
        <w:rPr>
          <w:rFonts w:ascii="Halis R Book" w:hAnsi="Halis R Book" w:cs="Arial"/>
          <w:color w:val="222A35" w:themeColor="text2" w:themeShade="80"/>
          <w:lang w:val="en-US"/>
        </w:rPr>
      </w:pPr>
    </w:p>
    <w:p w14:paraId="007C3AC3" w14:textId="77777777" w:rsidR="006D37A2" w:rsidRDefault="006D37A2" w:rsidP="00A05159">
      <w:pPr>
        <w:spacing w:after="0" w:line="288" w:lineRule="auto"/>
        <w:jc w:val="both"/>
        <w:rPr>
          <w:rFonts w:ascii="Halis R Book" w:hAnsi="Halis R Book" w:cs="Arial"/>
          <w:color w:val="222A35" w:themeColor="text2" w:themeShade="80"/>
          <w:lang w:val="en-US"/>
        </w:rPr>
      </w:pPr>
    </w:p>
    <w:p w14:paraId="0D646162" w14:textId="77777777" w:rsidR="006D37A2" w:rsidRDefault="006D37A2" w:rsidP="00A05159">
      <w:pPr>
        <w:spacing w:after="0" w:line="288" w:lineRule="auto"/>
        <w:jc w:val="both"/>
        <w:rPr>
          <w:rFonts w:ascii="Halis R Book" w:hAnsi="Halis R Book" w:cs="Arial"/>
          <w:color w:val="222A35" w:themeColor="text2" w:themeShade="80"/>
          <w:lang w:val="en-US"/>
        </w:rPr>
      </w:pPr>
    </w:p>
    <w:p w14:paraId="77F28997" w14:textId="77777777" w:rsidR="00784C5F" w:rsidRDefault="00784C5F" w:rsidP="00D774A6">
      <w:pPr>
        <w:spacing w:line="288" w:lineRule="auto"/>
        <w:jc w:val="center"/>
        <w:rPr>
          <w:rFonts w:ascii="Halis R Book" w:hAnsi="Halis R Book" w:cs="Arial"/>
          <w:b/>
          <w:color w:val="222A35" w:themeColor="text2" w:themeShade="80"/>
          <w:u w:val="single"/>
          <w:lang w:val="en-US"/>
        </w:rPr>
      </w:pPr>
    </w:p>
    <w:p w14:paraId="5A3545C0" w14:textId="48EAEF7E" w:rsidR="00D774A6" w:rsidRPr="005E7136" w:rsidRDefault="00D774A6" w:rsidP="00D774A6">
      <w:pPr>
        <w:spacing w:line="288" w:lineRule="auto"/>
        <w:jc w:val="center"/>
        <w:rPr>
          <w:rFonts w:ascii="Halis R Book" w:hAnsi="Halis R Book" w:cs="Arial"/>
          <w:b/>
          <w:color w:val="222A35" w:themeColor="text2" w:themeShade="80"/>
          <w:u w:val="single"/>
          <w:lang w:val="en-US"/>
        </w:rPr>
      </w:pPr>
      <w:r w:rsidRPr="005E7136">
        <w:rPr>
          <w:rFonts w:ascii="Halis R Book" w:hAnsi="Halis R Book" w:cs="Arial"/>
          <w:b/>
          <w:color w:val="222A35" w:themeColor="text2" w:themeShade="80"/>
          <w:u w:val="single"/>
          <w:lang w:val="en-US"/>
        </w:rPr>
        <w:t>Introductory Letter to the Parents/Guardians of all Area Squad Members -  for you to Adapt</w:t>
      </w:r>
    </w:p>
    <w:p w14:paraId="48C1AC18" w14:textId="77777777" w:rsidR="00D774A6" w:rsidRPr="005E7136" w:rsidRDefault="00D774A6" w:rsidP="00D774A6">
      <w:pPr>
        <w:spacing w:line="288" w:lineRule="auto"/>
        <w:jc w:val="center"/>
        <w:rPr>
          <w:rFonts w:ascii="Halis R Book" w:hAnsi="Halis R Book" w:cs="Arial"/>
          <w:color w:val="222A35" w:themeColor="text2" w:themeShade="80"/>
          <w:u w:val="single"/>
          <w:lang w:val="en-US"/>
        </w:rPr>
      </w:pPr>
    </w:p>
    <w:p w14:paraId="48F3EA49" w14:textId="77777777" w:rsidR="00D774A6" w:rsidRPr="005E7136" w:rsidRDefault="00D774A6" w:rsidP="00D774A6">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Dear</w:t>
      </w:r>
    </w:p>
    <w:p w14:paraId="506FDCFE" w14:textId="2A9678B0" w:rsidR="00D774A6" w:rsidRPr="005E7136" w:rsidRDefault="00D774A6" w:rsidP="00D774A6">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We are looking forward to seeing you when you bring your child to the first training session on: </w:t>
      </w:r>
      <w:r w:rsidRPr="005E7136">
        <w:rPr>
          <w:rFonts w:ascii="Halis R Book" w:hAnsi="Halis R Book" w:cs="Arial"/>
          <w:i/>
          <w:color w:val="222A35" w:themeColor="text2" w:themeShade="80"/>
          <w:lang w:val="en-US"/>
        </w:rPr>
        <w:t xml:space="preserve">(date). </w:t>
      </w:r>
      <w:r w:rsidRPr="005E7136">
        <w:rPr>
          <w:rFonts w:ascii="Halis R Book" w:hAnsi="Halis R Book" w:cs="Arial"/>
          <w:color w:val="222A35" w:themeColor="text2" w:themeShade="80"/>
          <w:lang w:val="en-US"/>
        </w:rPr>
        <w:t xml:space="preserve">This will take place at </w:t>
      </w:r>
      <w:r w:rsidRPr="005E7136">
        <w:rPr>
          <w:rFonts w:ascii="Halis R Book" w:hAnsi="Halis R Book" w:cs="Arial"/>
          <w:i/>
          <w:color w:val="222A35" w:themeColor="text2" w:themeShade="80"/>
          <w:lang w:val="en-US"/>
        </w:rPr>
        <w:t>(XY Cricket club)</w:t>
      </w:r>
      <w:r w:rsidRPr="005E7136">
        <w:rPr>
          <w:rFonts w:ascii="Halis R Book" w:hAnsi="Halis R Book" w:cs="Arial"/>
          <w:color w:val="222A35" w:themeColor="text2" w:themeShade="80"/>
          <w:lang w:val="en-US"/>
        </w:rPr>
        <w:t xml:space="preserve"> from </w:t>
      </w:r>
      <w:r w:rsidRPr="005E7136">
        <w:rPr>
          <w:rFonts w:ascii="Halis R Book" w:hAnsi="Halis R Book" w:cs="Arial"/>
          <w:i/>
          <w:color w:val="222A35" w:themeColor="text2" w:themeShade="80"/>
          <w:lang w:val="en-US"/>
        </w:rPr>
        <w:t xml:space="preserve">(xx hours to yy hours).  </w:t>
      </w:r>
      <w:r w:rsidRPr="005E7136">
        <w:rPr>
          <w:rFonts w:ascii="Halis R Book" w:hAnsi="Halis R Book" w:cs="Arial"/>
          <w:color w:val="222A35" w:themeColor="text2" w:themeShade="80"/>
          <w:lang w:val="en-US"/>
        </w:rPr>
        <w:t xml:space="preserve">  Please ensure you arrive 15 minutes early so your child is ready to start on time. They should:</w:t>
      </w:r>
    </w:p>
    <w:p w14:paraId="6E7DDA62" w14:textId="77777777" w:rsidR="00D774A6" w:rsidRPr="005E7136" w:rsidRDefault="00D774A6" w:rsidP="00D774A6">
      <w:pPr>
        <w:numPr>
          <w:ilvl w:val="0"/>
          <w:numId w:val="5"/>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Wear </w:t>
      </w:r>
      <w:r w:rsidRPr="005E7136">
        <w:rPr>
          <w:rFonts w:ascii="Halis R Book" w:hAnsi="Halis R Book" w:cs="Arial"/>
          <w:i/>
          <w:color w:val="222A35" w:themeColor="text2" w:themeShade="80"/>
          <w:lang w:val="en-US"/>
        </w:rPr>
        <w:t>track suit/shorts/whites (delete as appropriate)</w:t>
      </w:r>
      <w:r w:rsidRPr="005E7136">
        <w:rPr>
          <w:rFonts w:ascii="Halis R Book" w:hAnsi="Halis R Book" w:cs="Arial"/>
          <w:color w:val="222A35" w:themeColor="text2" w:themeShade="80"/>
          <w:lang w:val="en-US"/>
        </w:rPr>
        <w:t xml:space="preserve"> depending on the weather and ensure they have suitable footwear for fitness training and playing cricket.  </w:t>
      </w:r>
    </w:p>
    <w:p w14:paraId="6D2FC0D5" w14:textId="77777777" w:rsidR="00D774A6" w:rsidRPr="005E7136" w:rsidRDefault="00D774A6" w:rsidP="00D774A6">
      <w:pPr>
        <w:numPr>
          <w:ilvl w:val="0"/>
          <w:numId w:val="5"/>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Bring helmet, pads, box (boys), gloves and bat.  </w:t>
      </w:r>
    </w:p>
    <w:p w14:paraId="5C05A67C" w14:textId="77777777" w:rsidR="00D774A6" w:rsidRPr="005E7136" w:rsidRDefault="00D774A6" w:rsidP="00D774A6">
      <w:pPr>
        <w:numPr>
          <w:ilvl w:val="0"/>
          <w:numId w:val="5"/>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they bring plenty of water/non-fizzy to drink in a non-glass container</w:t>
      </w:r>
    </w:p>
    <w:p w14:paraId="5FD0CDAB" w14:textId="77777777" w:rsidR="00D774A6" w:rsidRPr="005E7136" w:rsidRDefault="00D774A6" w:rsidP="00D774A6">
      <w:pPr>
        <w:numPr>
          <w:ilvl w:val="0"/>
          <w:numId w:val="5"/>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Ensure they have had sun protection lotion applied if outdoors and bring a suitable sun hat</w:t>
      </w:r>
    </w:p>
    <w:p w14:paraId="686F052A" w14:textId="77777777" w:rsidR="00D774A6" w:rsidRPr="00DA69F7" w:rsidRDefault="00D774A6" w:rsidP="00D774A6">
      <w:pPr>
        <w:numPr>
          <w:ilvl w:val="0"/>
          <w:numId w:val="5"/>
        </w:numPr>
        <w:spacing w:after="120" w:line="288" w:lineRule="auto"/>
        <w:jc w:val="both"/>
        <w:rPr>
          <w:rFonts w:ascii="Halis R Book" w:hAnsi="Halis R Book" w:cs="Arial"/>
          <w:i/>
          <w:color w:val="222A35" w:themeColor="text2" w:themeShade="80"/>
          <w:lang w:val="en-US"/>
        </w:rPr>
      </w:pPr>
      <w:r w:rsidRPr="00DA69F7">
        <w:rPr>
          <w:rFonts w:ascii="Halis R Book" w:hAnsi="Halis R Book" w:cs="Arial"/>
          <w:color w:val="222A35" w:themeColor="text2" w:themeShade="80"/>
          <w:lang w:val="en-US"/>
        </w:rPr>
        <w:t>Bring the Area training fee of (</w:t>
      </w:r>
      <w:r w:rsidRPr="00DA69F7">
        <w:rPr>
          <w:rFonts w:ascii="Halis R Book" w:hAnsi="Halis R Book" w:cs="Arial"/>
          <w:i/>
          <w:color w:val="222A35" w:themeColor="text2" w:themeShade="80"/>
          <w:lang w:val="en-US"/>
        </w:rPr>
        <w:t>£XX).</w:t>
      </w:r>
    </w:p>
    <w:p w14:paraId="0626199E" w14:textId="77777777" w:rsidR="00D774A6" w:rsidRPr="005E7136" w:rsidRDefault="00D774A6" w:rsidP="00D774A6">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I also enclose:</w:t>
      </w:r>
    </w:p>
    <w:p w14:paraId="7EB17173" w14:textId="77777777" w:rsidR="00D774A6" w:rsidRPr="005E7136" w:rsidRDefault="00D774A6" w:rsidP="00D774A6">
      <w:pPr>
        <w:numPr>
          <w:ilvl w:val="0"/>
          <w:numId w:val="6"/>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Registration form which you must complete and bring to the first session – unfortunately your child will not be able to participate if we do not have the emergency medical and contact information we need</w:t>
      </w:r>
    </w:p>
    <w:p w14:paraId="785A4BAD" w14:textId="56079A38" w:rsidR="00D774A6" w:rsidRPr="005E7136" w:rsidRDefault="00D774A6" w:rsidP="00D774A6">
      <w:pPr>
        <w:numPr>
          <w:ilvl w:val="0"/>
          <w:numId w:val="6"/>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A code of conduct for players, and a code of conduct for parents/guardians and guests. We think it is important to put our expectations and requirements in a code of conduct so all concerned know what is required. These should also be signed and returned at the first session</w:t>
      </w:r>
    </w:p>
    <w:p w14:paraId="3B161246" w14:textId="7CB439FF" w:rsidR="00D774A6" w:rsidRPr="005E7136" w:rsidRDefault="00D774A6" w:rsidP="00D774A6">
      <w:pPr>
        <w:numPr>
          <w:ilvl w:val="0"/>
          <w:numId w:val="6"/>
        </w:numPr>
        <w:spacing w:after="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Photo consent form – you and your child should read, sign (children over 12 should sign as well as you) and return it. If you have any concerns in this regard, let me know</w:t>
      </w:r>
    </w:p>
    <w:p w14:paraId="58C7ECF5" w14:textId="12FA4488" w:rsidR="00D774A6" w:rsidRPr="00DA69F7" w:rsidRDefault="00D774A6" w:rsidP="00D774A6">
      <w:pPr>
        <w:numPr>
          <w:ilvl w:val="0"/>
          <w:numId w:val="6"/>
        </w:numPr>
        <w:spacing w:after="120" w:line="288" w:lineRule="auto"/>
        <w:jc w:val="both"/>
        <w:rPr>
          <w:rFonts w:ascii="Halis R Book" w:hAnsi="Halis R Book" w:cs="Arial"/>
          <w:color w:val="222A35" w:themeColor="text2" w:themeShade="80"/>
          <w:lang w:val="en-US"/>
        </w:rPr>
      </w:pPr>
      <w:r w:rsidRPr="00DA69F7">
        <w:rPr>
          <w:rFonts w:ascii="Halis R Book" w:hAnsi="Halis R Book" w:cs="Arial"/>
          <w:color w:val="222A35" w:themeColor="text2" w:themeShade="80"/>
          <w:lang w:val="en-US"/>
        </w:rPr>
        <w:t>A copy of our transport policy and changing room policy. We follow England &amp; Wales Cricket Board (ECB) guidelines regarding transport, and so ask you to make your own arrangements to transport your child to home and away matches and training. We are unable to make arrangements to transport your child.</w:t>
      </w:r>
    </w:p>
    <w:p w14:paraId="08DA5191" w14:textId="5DF640B5" w:rsidR="00D774A6" w:rsidRPr="006D259C" w:rsidRDefault="00D774A6" w:rsidP="00D774A6">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We will always make every effort to contact you if we have to cancel a session, but this may not always be possible. Please ensure you do not just drop your child off without registering them at the beginning of every session.</w:t>
      </w:r>
      <w:r w:rsidR="006D259C">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We want your child to have a happy and rewarding experience in the Area Squad and if you have any concerns at all please do not hesitate to have a word with me.</w:t>
      </w:r>
      <w:r w:rsidR="006D259C">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 xml:space="preserve">I can usually be contacted </w:t>
      </w:r>
      <w:r w:rsidRPr="005E7136">
        <w:rPr>
          <w:rFonts w:ascii="Halis R Book" w:hAnsi="Halis R Book" w:cs="Arial"/>
          <w:i/>
          <w:color w:val="222A35" w:themeColor="text2" w:themeShade="80"/>
          <w:lang w:val="en-US"/>
        </w:rPr>
        <w:t xml:space="preserve">(on Tuesday evenings/Thursday evenings/at any time). </w:t>
      </w:r>
    </w:p>
    <w:p w14:paraId="6C4D2797" w14:textId="5142D749" w:rsidR="00481FA2" w:rsidRPr="005E7136" w:rsidRDefault="00481FA2" w:rsidP="00481FA2">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In addition we have a Safeguarding Officer you can talk to if you have any concerns about Area cricket. If you have any concerns about the welfare of a child you should contact our County Safeguarding Officer – all contact details are at the end of this letter. </w:t>
      </w:r>
    </w:p>
    <w:p w14:paraId="66F4B833" w14:textId="766E8248" w:rsidR="00481FA2" w:rsidRPr="005E7136" w:rsidRDefault="00481FA2" w:rsidP="00481FA2">
      <w:pPr>
        <w:spacing w:after="120"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lastRenderedPageBreak/>
        <w:t>At the end of the first session you are invited to attend a short meeting which will take place in the Clubhouse at (</w:t>
      </w:r>
      <w:r w:rsidRPr="005E7136">
        <w:rPr>
          <w:rFonts w:ascii="Halis R Book" w:hAnsi="Halis R Book" w:cs="Arial"/>
          <w:i/>
          <w:color w:val="222A35" w:themeColor="text2" w:themeShade="80"/>
          <w:lang w:val="en-US"/>
        </w:rPr>
        <w:t xml:space="preserve">XX hours). </w:t>
      </w:r>
      <w:r w:rsidRPr="005E7136">
        <w:rPr>
          <w:rFonts w:ascii="Halis R Book" w:hAnsi="Halis R Book" w:cs="Arial"/>
          <w:color w:val="222A35" w:themeColor="text2" w:themeShade="80"/>
          <w:lang w:val="en-US"/>
        </w:rPr>
        <w:t>This will give me an opportunity to share with you our plans for the season, reiterate our expectations and give you the opportunity of meeting the coaches and others involved in your child’s age group. We will also explain the player pathway for children hoping to get into the Kent squads.</w:t>
      </w:r>
    </w:p>
    <w:p w14:paraId="554B6F8B" w14:textId="77777777" w:rsidR="00481FA2" w:rsidRPr="005E7136" w:rsidRDefault="00481FA2" w:rsidP="00481FA2">
      <w:pPr>
        <w:spacing w:after="120" w:line="288" w:lineRule="auto"/>
        <w:jc w:val="both"/>
        <w:rPr>
          <w:rFonts w:ascii="Halis R Book" w:hAnsi="Halis R Book" w:cs="Arial"/>
          <w:i/>
          <w:color w:val="222A35" w:themeColor="text2" w:themeShade="80"/>
          <w:lang w:val="en-US"/>
        </w:rPr>
      </w:pPr>
      <w:r w:rsidRPr="005E7136">
        <w:rPr>
          <w:rFonts w:ascii="Halis R Book" w:hAnsi="Halis R Book" w:cs="Arial"/>
          <w:color w:val="222A35" w:themeColor="text2" w:themeShade="80"/>
          <w:lang w:val="en-US"/>
        </w:rPr>
        <w:t xml:space="preserve">I look forward to seeing you on </w:t>
      </w:r>
      <w:r w:rsidRPr="005E7136">
        <w:rPr>
          <w:rFonts w:ascii="Halis R Book" w:hAnsi="Halis R Book" w:cs="Arial"/>
          <w:i/>
          <w:color w:val="222A35" w:themeColor="text2" w:themeShade="80"/>
          <w:lang w:val="en-US"/>
        </w:rPr>
        <w:t>(date).</w:t>
      </w:r>
    </w:p>
    <w:p w14:paraId="4A02FA5E" w14:textId="77777777" w:rsidR="00481FA2" w:rsidRPr="005E7136" w:rsidRDefault="00481FA2" w:rsidP="00481FA2">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Yours faithfully</w:t>
      </w:r>
    </w:p>
    <w:p w14:paraId="1EB6820B" w14:textId="77777777" w:rsidR="007D0F36" w:rsidRPr="005E7136" w:rsidRDefault="007D0F36" w:rsidP="007D0F36">
      <w:pPr>
        <w:spacing w:line="288" w:lineRule="auto"/>
        <w:jc w:val="both"/>
        <w:rPr>
          <w:rFonts w:ascii="Halis R Book" w:hAnsi="Halis R Book" w:cs="Arial"/>
          <w:color w:val="222A35" w:themeColor="text2" w:themeShade="80"/>
          <w:lang w:val="en-US"/>
        </w:rPr>
      </w:pPr>
    </w:p>
    <w:p w14:paraId="5AA79C9D" w14:textId="77777777" w:rsidR="007D0F36" w:rsidRPr="005E7136" w:rsidRDefault="007D0F36" w:rsidP="007D0F36">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Encs:</w:t>
      </w:r>
    </w:p>
    <w:p w14:paraId="6B300AD9"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Registration Form</w:t>
      </w:r>
    </w:p>
    <w:p w14:paraId="2D1D228A"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Code of Conduct for Players</w:t>
      </w:r>
    </w:p>
    <w:p w14:paraId="51C2DDC6"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Code of Conduct for Parents/Guardians</w:t>
      </w:r>
    </w:p>
    <w:p w14:paraId="3BC2E65F"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Photo policy and consent form</w:t>
      </w:r>
    </w:p>
    <w:p w14:paraId="3F0CA480"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Transport Policy</w:t>
      </w:r>
    </w:p>
    <w:p w14:paraId="630FA21B" w14:textId="77777777" w:rsidR="007D0F36" w:rsidRPr="002B7DDA" w:rsidRDefault="007D0F36" w:rsidP="002B7DDA">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Changing Room Policy</w:t>
      </w:r>
    </w:p>
    <w:p w14:paraId="269961C4" w14:textId="2DBF1B45" w:rsidR="007D0F36" w:rsidRPr="002B7DDA" w:rsidRDefault="007D0F36" w:rsidP="009B3A6E">
      <w:pPr>
        <w:pStyle w:val="ListParagraph"/>
        <w:numPr>
          <w:ilvl w:val="0"/>
          <w:numId w:val="8"/>
        </w:numPr>
        <w:spacing w:after="0" w:line="288" w:lineRule="auto"/>
        <w:jc w:val="both"/>
        <w:rPr>
          <w:rFonts w:ascii="Halis R Book" w:hAnsi="Halis R Book" w:cs="Arial"/>
          <w:color w:val="222A35" w:themeColor="text2" w:themeShade="80"/>
          <w:lang w:val="en-US"/>
        </w:rPr>
      </w:pPr>
      <w:r w:rsidRPr="002B7DDA">
        <w:rPr>
          <w:rFonts w:ascii="Halis R Book" w:hAnsi="Halis R Book" w:cs="Arial"/>
          <w:color w:val="222A35" w:themeColor="text2" w:themeShade="80"/>
          <w:lang w:val="en-US"/>
        </w:rPr>
        <w:t>Fixture List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542"/>
        <w:gridCol w:w="2023"/>
        <w:gridCol w:w="3587"/>
      </w:tblGrid>
      <w:tr w:rsidR="007D0F36" w:rsidRPr="002B7DDA" w14:paraId="79ADDC9E" w14:textId="77777777" w:rsidTr="002B7DDA">
        <w:trPr>
          <w:jc w:val="center"/>
        </w:trPr>
        <w:tc>
          <w:tcPr>
            <w:tcW w:w="2338" w:type="dxa"/>
            <w:shd w:val="clear" w:color="auto" w:fill="auto"/>
          </w:tcPr>
          <w:p w14:paraId="654860E9" w14:textId="77777777" w:rsidR="007D0F36" w:rsidRPr="002B7DDA" w:rsidRDefault="007D0F36" w:rsidP="005767E3">
            <w:pPr>
              <w:spacing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Your Squad:</w:t>
            </w:r>
          </w:p>
        </w:tc>
        <w:tc>
          <w:tcPr>
            <w:tcW w:w="2542" w:type="dxa"/>
            <w:shd w:val="clear" w:color="auto" w:fill="auto"/>
          </w:tcPr>
          <w:p w14:paraId="24BABA24" w14:textId="77777777" w:rsidR="007D0F36" w:rsidRPr="002B7DDA" w:rsidRDefault="007D0F36" w:rsidP="005767E3">
            <w:pPr>
              <w:spacing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Name</w:t>
            </w:r>
          </w:p>
        </w:tc>
        <w:tc>
          <w:tcPr>
            <w:tcW w:w="2023" w:type="dxa"/>
            <w:shd w:val="clear" w:color="auto" w:fill="auto"/>
          </w:tcPr>
          <w:p w14:paraId="2A83B558" w14:textId="77777777" w:rsidR="007D0F36" w:rsidRPr="002B7DDA" w:rsidRDefault="007D0F36" w:rsidP="005767E3">
            <w:pPr>
              <w:spacing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Phone</w:t>
            </w:r>
          </w:p>
        </w:tc>
        <w:tc>
          <w:tcPr>
            <w:tcW w:w="3587" w:type="dxa"/>
            <w:shd w:val="clear" w:color="auto" w:fill="auto"/>
          </w:tcPr>
          <w:p w14:paraId="19D0C8A3" w14:textId="51071891" w:rsidR="007D0F36" w:rsidRPr="002B7DDA" w:rsidRDefault="007D0F36" w:rsidP="005767E3">
            <w:pPr>
              <w:spacing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Email</w:t>
            </w:r>
          </w:p>
        </w:tc>
      </w:tr>
      <w:tr w:rsidR="007D0F36" w:rsidRPr="005E7136" w14:paraId="363601B9" w14:textId="77777777" w:rsidTr="002B7DDA">
        <w:trPr>
          <w:jc w:val="center"/>
        </w:trPr>
        <w:tc>
          <w:tcPr>
            <w:tcW w:w="2338" w:type="dxa"/>
            <w:shd w:val="clear" w:color="auto" w:fill="auto"/>
          </w:tcPr>
          <w:p w14:paraId="1DF59D93" w14:textId="77777777" w:rsidR="007D0F36" w:rsidRPr="002B7DDA" w:rsidRDefault="007D0F36" w:rsidP="00657BE5">
            <w:pPr>
              <w:spacing w:after="120"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Manager</w:t>
            </w:r>
          </w:p>
        </w:tc>
        <w:tc>
          <w:tcPr>
            <w:tcW w:w="2542" w:type="dxa"/>
            <w:shd w:val="clear" w:color="auto" w:fill="auto"/>
          </w:tcPr>
          <w:p w14:paraId="72AAD3C3"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2023" w:type="dxa"/>
            <w:shd w:val="clear" w:color="auto" w:fill="auto"/>
          </w:tcPr>
          <w:p w14:paraId="1E8AC4FF"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4CB42681"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r>
      <w:tr w:rsidR="007D0F36" w:rsidRPr="005E7136" w14:paraId="1C069A61" w14:textId="77777777" w:rsidTr="002B7DDA">
        <w:trPr>
          <w:jc w:val="center"/>
        </w:trPr>
        <w:tc>
          <w:tcPr>
            <w:tcW w:w="2338" w:type="dxa"/>
            <w:shd w:val="clear" w:color="auto" w:fill="auto"/>
          </w:tcPr>
          <w:p w14:paraId="50ECEE66" w14:textId="77777777" w:rsidR="007D0F36" w:rsidRPr="002B7DDA" w:rsidRDefault="007D0F36" w:rsidP="00657BE5">
            <w:pPr>
              <w:spacing w:after="120"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Head Coach</w:t>
            </w:r>
          </w:p>
        </w:tc>
        <w:tc>
          <w:tcPr>
            <w:tcW w:w="2542" w:type="dxa"/>
            <w:shd w:val="clear" w:color="auto" w:fill="auto"/>
          </w:tcPr>
          <w:p w14:paraId="2C8290E1"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2023" w:type="dxa"/>
            <w:shd w:val="clear" w:color="auto" w:fill="auto"/>
          </w:tcPr>
          <w:p w14:paraId="27FCC8B4"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27AC6760"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r>
      <w:tr w:rsidR="007D0F36" w:rsidRPr="005E7136" w14:paraId="50F71813" w14:textId="77777777" w:rsidTr="002B7DDA">
        <w:trPr>
          <w:jc w:val="center"/>
        </w:trPr>
        <w:tc>
          <w:tcPr>
            <w:tcW w:w="2338" w:type="dxa"/>
            <w:shd w:val="clear" w:color="auto" w:fill="auto"/>
          </w:tcPr>
          <w:p w14:paraId="445D402C" w14:textId="77777777" w:rsidR="007D0F36" w:rsidRPr="002B7DDA" w:rsidRDefault="007D0F36" w:rsidP="00657BE5">
            <w:pPr>
              <w:spacing w:after="120"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Assistant Coach</w:t>
            </w:r>
          </w:p>
        </w:tc>
        <w:tc>
          <w:tcPr>
            <w:tcW w:w="2542" w:type="dxa"/>
            <w:shd w:val="clear" w:color="auto" w:fill="auto"/>
          </w:tcPr>
          <w:p w14:paraId="4873B605"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2023" w:type="dxa"/>
            <w:shd w:val="clear" w:color="auto" w:fill="auto"/>
          </w:tcPr>
          <w:p w14:paraId="1A1AB616"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0DC81C6C"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r>
      <w:tr w:rsidR="007D0F36" w:rsidRPr="005E7136" w14:paraId="5084E6CD" w14:textId="77777777" w:rsidTr="002B7DDA">
        <w:trPr>
          <w:jc w:val="center"/>
        </w:trPr>
        <w:tc>
          <w:tcPr>
            <w:tcW w:w="2338" w:type="dxa"/>
            <w:shd w:val="clear" w:color="auto" w:fill="auto"/>
          </w:tcPr>
          <w:p w14:paraId="32637DA0" w14:textId="2D6AB21E" w:rsidR="007D0F36" w:rsidRPr="002B7DDA" w:rsidRDefault="007D0F36" w:rsidP="00657BE5">
            <w:pPr>
              <w:spacing w:after="120" w:line="288" w:lineRule="auto"/>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Club</w:t>
            </w:r>
            <w:r w:rsidR="006D259C" w:rsidRPr="002B7DDA">
              <w:rPr>
                <w:rFonts w:ascii="Halis R Book" w:hAnsi="Halis R Book" w:cs="Arial"/>
                <w:b/>
                <w:bCs/>
                <w:color w:val="222A35" w:themeColor="text2" w:themeShade="80"/>
                <w:lang w:val="en-US"/>
              </w:rPr>
              <w:t xml:space="preserve"> </w:t>
            </w:r>
            <w:r w:rsidRPr="002B7DDA">
              <w:rPr>
                <w:rFonts w:ascii="Halis R Book" w:hAnsi="Halis R Book" w:cs="Arial"/>
                <w:b/>
                <w:bCs/>
                <w:color w:val="222A35" w:themeColor="text2" w:themeShade="80"/>
                <w:lang w:val="en-US"/>
              </w:rPr>
              <w:t>House Telephone</w:t>
            </w:r>
          </w:p>
        </w:tc>
        <w:tc>
          <w:tcPr>
            <w:tcW w:w="2542" w:type="dxa"/>
            <w:shd w:val="clear" w:color="auto" w:fill="auto"/>
          </w:tcPr>
          <w:p w14:paraId="2DD72C1B" w14:textId="77777777" w:rsidR="007D0F36" w:rsidRPr="005E7136" w:rsidRDefault="007D0F36" w:rsidP="005767E3">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c>
          <w:tcPr>
            <w:tcW w:w="2023" w:type="dxa"/>
            <w:shd w:val="clear" w:color="auto" w:fill="auto"/>
          </w:tcPr>
          <w:p w14:paraId="32C3DE80"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1F3BB469" w14:textId="77777777" w:rsidR="007D0F36" w:rsidRPr="005E7136" w:rsidRDefault="007D0F36" w:rsidP="005767E3">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r>
      <w:tr w:rsidR="007D0F36" w:rsidRPr="005E7136" w14:paraId="0F118B42" w14:textId="77777777" w:rsidTr="002B7DDA">
        <w:trPr>
          <w:jc w:val="center"/>
        </w:trPr>
        <w:tc>
          <w:tcPr>
            <w:tcW w:w="2338" w:type="dxa"/>
            <w:shd w:val="clear" w:color="auto" w:fill="auto"/>
          </w:tcPr>
          <w:p w14:paraId="15972B54" w14:textId="77777777" w:rsidR="007D0F36" w:rsidRPr="002B7DDA" w:rsidRDefault="007D0F36" w:rsidP="00657BE5">
            <w:pPr>
              <w:spacing w:after="120" w:line="288" w:lineRule="auto"/>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Area Development Officer</w:t>
            </w:r>
          </w:p>
        </w:tc>
        <w:tc>
          <w:tcPr>
            <w:tcW w:w="2542" w:type="dxa"/>
            <w:shd w:val="clear" w:color="auto" w:fill="auto"/>
          </w:tcPr>
          <w:p w14:paraId="6365FBB9"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2023" w:type="dxa"/>
            <w:shd w:val="clear" w:color="auto" w:fill="auto"/>
          </w:tcPr>
          <w:p w14:paraId="5A76C99D"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1A216AF9"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r>
      <w:tr w:rsidR="007D0F36" w:rsidRPr="005E7136" w14:paraId="7ABF059F" w14:textId="77777777" w:rsidTr="002B7DDA">
        <w:trPr>
          <w:jc w:val="center"/>
        </w:trPr>
        <w:tc>
          <w:tcPr>
            <w:tcW w:w="2338" w:type="dxa"/>
            <w:shd w:val="clear" w:color="auto" w:fill="auto"/>
          </w:tcPr>
          <w:p w14:paraId="2F180A51" w14:textId="77777777" w:rsidR="007D0F36" w:rsidRPr="002B7DDA" w:rsidRDefault="007D0F36" w:rsidP="00657BE5">
            <w:pPr>
              <w:spacing w:after="120"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Safeguarding Officer</w:t>
            </w:r>
          </w:p>
        </w:tc>
        <w:tc>
          <w:tcPr>
            <w:tcW w:w="2542" w:type="dxa"/>
            <w:shd w:val="clear" w:color="auto" w:fill="auto"/>
          </w:tcPr>
          <w:p w14:paraId="485086C3"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2023" w:type="dxa"/>
            <w:shd w:val="clear" w:color="auto" w:fill="auto"/>
          </w:tcPr>
          <w:p w14:paraId="544ECFAA"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c>
          <w:tcPr>
            <w:tcW w:w="3587" w:type="dxa"/>
            <w:shd w:val="clear" w:color="auto" w:fill="auto"/>
          </w:tcPr>
          <w:p w14:paraId="6E818B04" w14:textId="77777777" w:rsidR="007D0F36" w:rsidRPr="005E7136" w:rsidRDefault="007D0F36" w:rsidP="005767E3">
            <w:pPr>
              <w:spacing w:line="288" w:lineRule="auto"/>
              <w:jc w:val="both"/>
              <w:rPr>
                <w:rFonts w:ascii="Halis R Book" w:hAnsi="Halis R Book" w:cs="Arial"/>
                <w:color w:val="222A35" w:themeColor="text2" w:themeShade="80"/>
                <w:lang w:val="en-US"/>
              </w:rPr>
            </w:pPr>
          </w:p>
        </w:tc>
      </w:tr>
      <w:tr w:rsidR="007D0F36" w:rsidRPr="005E7136" w14:paraId="7507EDDE" w14:textId="77777777" w:rsidTr="002B7DDA">
        <w:trPr>
          <w:jc w:val="center"/>
        </w:trPr>
        <w:tc>
          <w:tcPr>
            <w:tcW w:w="2338" w:type="dxa"/>
            <w:shd w:val="clear" w:color="auto" w:fill="auto"/>
          </w:tcPr>
          <w:p w14:paraId="0D4797A1" w14:textId="77777777" w:rsidR="007D0F36" w:rsidRPr="002B7DDA" w:rsidRDefault="007D0F36" w:rsidP="00657BE5">
            <w:pPr>
              <w:spacing w:after="120" w:line="288" w:lineRule="auto"/>
              <w:jc w:val="both"/>
              <w:rPr>
                <w:rFonts w:ascii="Halis R Book" w:hAnsi="Halis R Book" w:cs="Arial"/>
                <w:b/>
                <w:bCs/>
                <w:color w:val="222A35" w:themeColor="text2" w:themeShade="80"/>
                <w:lang w:val="en-US"/>
              </w:rPr>
            </w:pPr>
            <w:r w:rsidRPr="002B7DDA">
              <w:rPr>
                <w:rFonts w:ascii="Halis R Book" w:hAnsi="Halis R Book" w:cs="Arial"/>
                <w:b/>
                <w:bCs/>
                <w:color w:val="222A35" w:themeColor="text2" w:themeShade="80"/>
                <w:lang w:val="en-US"/>
              </w:rPr>
              <w:t xml:space="preserve">County Safeguarding Officer </w:t>
            </w:r>
          </w:p>
        </w:tc>
        <w:tc>
          <w:tcPr>
            <w:tcW w:w="2542" w:type="dxa"/>
            <w:shd w:val="clear" w:color="auto" w:fill="auto"/>
          </w:tcPr>
          <w:p w14:paraId="0E90C080" w14:textId="77777777" w:rsidR="007D0F36" w:rsidRPr="005E7136" w:rsidRDefault="007D0F36" w:rsidP="005767E3">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Bridget Owen</w:t>
            </w:r>
          </w:p>
        </w:tc>
        <w:tc>
          <w:tcPr>
            <w:tcW w:w="2023" w:type="dxa"/>
            <w:shd w:val="clear" w:color="auto" w:fill="auto"/>
          </w:tcPr>
          <w:p w14:paraId="6235AD23" w14:textId="77777777" w:rsidR="007D0F36" w:rsidRPr="005E7136" w:rsidRDefault="007D0F36" w:rsidP="005767E3">
            <w:pPr>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07807 026247</w:t>
            </w:r>
          </w:p>
        </w:tc>
        <w:tc>
          <w:tcPr>
            <w:tcW w:w="3587" w:type="dxa"/>
            <w:shd w:val="clear" w:color="auto" w:fill="auto"/>
          </w:tcPr>
          <w:p w14:paraId="40401239" w14:textId="77777777" w:rsidR="007D0F36" w:rsidRPr="005E7136" w:rsidRDefault="00B43B78" w:rsidP="005767E3">
            <w:pPr>
              <w:spacing w:line="288" w:lineRule="auto"/>
              <w:jc w:val="both"/>
              <w:rPr>
                <w:rFonts w:ascii="Halis R Book" w:hAnsi="Halis R Book" w:cs="Arial"/>
                <w:color w:val="222A35" w:themeColor="text2" w:themeShade="80"/>
                <w:lang w:val="en-US"/>
              </w:rPr>
            </w:pPr>
            <w:hyperlink r:id="rId21" w:history="1">
              <w:r w:rsidR="007D0F36" w:rsidRPr="005E7136">
                <w:rPr>
                  <w:rStyle w:val="Hyperlink"/>
                  <w:rFonts w:ascii="Halis R Book" w:hAnsi="Halis R Book" w:cs="Arial"/>
                  <w:color w:val="222A35" w:themeColor="text2" w:themeShade="80"/>
                  <w:lang w:val="en-US"/>
                </w:rPr>
                <w:t>Bridget.owen@Kentcricket.co.uk</w:t>
              </w:r>
            </w:hyperlink>
            <w:r w:rsidR="007D0F36" w:rsidRPr="005E7136">
              <w:rPr>
                <w:rFonts w:ascii="Halis R Book" w:hAnsi="Halis R Book" w:cs="Arial"/>
                <w:color w:val="222A35" w:themeColor="text2" w:themeShade="80"/>
                <w:lang w:val="en-US"/>
              </w:rPr>
              <w:t xml:space="preserve"> </w:t>
            </w:r>
          </w:p>
        </w:tc>
      </w:tr>
    </w:tbl>
    <w:p w14:paraId="039D8B61" w14:textId="77777777" w:rsidR="006D37A2" w:rsidRDefault="006D37A2" w:rsidP="00A05159">
      <w:pPr>
        <w:spacing w:after="0" w:line="288" w:lineRule="auto"/>
        <w:jc w:val="both"/>
        <w:rPr>
          <w:rFonts w:ascii="Halis R Book" w:hAnsi="Halis R Book" w:cs="Arial"/>
          <w:color w:val="222A35" w:themeColor="text2" w:themeShade="80"/>
          <w:lang w:val="en-US"/>
        </w:rPr>
      </w:pPr>
    </w:p>
    <w:p w14:paraId="251E62D1" w14:textId="77777777" w:rsidR="003A4E8B" w:rsidRDefault="003A4E8B" w:rsidP="00A05159">
      <w:pPr>
        <w:spacing w:after="0" w:line="288" w:lineRule="auto"/>
        <w:jc w:val="both"/>
        <w:rPr>
          <w:rFonts w:ascii="Halis R Book" w:hAnsi="Halis R Book" w:cs="Arial"/>
          <w:color w:val="222A35" w:themeColor="text2" w:themeShade="80"/>
          <w:lang w:val="en-US"/>
        </w:rPr>
      </w:pPr>
    </w:p>
    <w:p w14:paraId="612A3133" w14:textId="77777777" w:rsidR="00AF604A" w:rsidRDefault="00AF604A">
      <w:pPr>
        <w:rPr>
          <w:rFonts w:ascii="Halis R Book" w:hAnsi="Halis R Book" w:cs="Arial"/>
          <w:b/>
          <w:color w:val="222A35" w:themeColor="text2" w:themeShade="80"/>
          <w:u w:val="single"/>
          <w:lang w:val="en-US"/>
        </w:rPr>
      </w:pPr>
      <w:r>
        <w:rPr>
          <w:rFonts w:ascii="Halis R Book" w:hAnsi="Halis R Book" w:cs="Arial"/>
          <w:b/>
          <w:color w:val="222A35" w:themeColor="text2" w:themeShade="80"/>
          <w:u w:val="single"/>
          <w:lang w:val="en-US"/>
        </w:rPr>
        <w:br w:type="page"/>
      </w:r>
    </w:p>
    <w:p w14:paraId="3D01C647" w14:textId="2E6B3056" w:rsidR="00056624" w:rsidRPr="005E7136" w:rsidRDefault="00657BE5" w:rsidP="00845E74">
      <w:pPr>
        <w:spacing w:after="240" w:line="288" w:lineRule="auto"/>
        <w:jc w:val="center"/>
        <w:rPr>
          <w:rFonts w:ascii="Halis R Book" w:hAnsi="Halis R Book" w:cs="Arial"/>
          <w:b/>
          <w:color w:val="222A35" w:themeColor="text2" w:themeShade="80"/>
          <w:u w:val="single"/>
          <w:lang w:val="en-US"/>
        </w:rPr>
      </w:pPr>
      <w:r>
        <w:rPr>
          <w:rFonts w:ascii="Halis R Book" w:hAnsi="Halis R Book" w:cs="Arial"/>
          <w:b/>
          <w:color w:val="222A35" w:themeColor="text2" w:themeShade="80"/>
          <w:u w:val="single"/>
          <w:lang w:val="en-US"/>
        </w:rPr>
        <w:lastRenderedPageBreak/>
        <w:t>E</w:t>
      </w:r>
      <w:r w:rsidR="00056624" w:rsidRPr="005E7136">
        <w:rPr>
          <w:rFonts w:ascii="Halis R Book" w:hAnsi="Halis R Book" w:cs="Arial"/>
          <w:b/>
          <w:color w:val="222A35" w:themeColor="text2" w:themeShade="80"/>
          <w:u w:val="single"/>
          <w:lang w:val="en-US"/>
        </w:rPr>
        <w:t>xample Area Transport Policy</w:t>
      </w:r>
    </w:p>
    <w:p w14:paraId="60DBFFDB" w14:textId="5CFAAEF8" w:rsidR="00056624" w:rsidRPr="00C7660E" w:rsidRDefault="00056624" w:rsidP="00C7660E">
      <w:pPr>
        <w:spacing w:line="288" w:lineRule="auto"/>
        <w:jc w:val="both"/>
        <w:rPr>
          <w:rFonts w:ascii="Halis R Book" w:hAnsi="Halis R Book" w:cs="Arial"/>
          <w:b/>
          <w:color w:val="222A35" w:themeColor="text2" w:themeShade="80"/>
          <w:u w:val="single"/>
          <w:lang w:val="en-US"/>
        </w:rPr>
      </w:pPr>
      <w:r w:rsidRPr="005E7136">
        <w:rPr>
          <w:rFonts w:ascii="Halis R Book" w:hAnsi="Halis R Book" w:cs="Arial"/>
          <w:b/>
          <w:color w:val="222A35" w:themeColor="text2" w:themeShade="80"/>
          <w:u w:val="single"/>
          <w:lang w:val="en-US"/>
        </w:rPr>
        <w:t>NB: Please ensure staff do not offer children lifts</w:t>
      </w:r>
    </w:p>
    <w:p w14:paraId="7CF93ADE" w14:textId="54A44367"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 xml:space="preserve">Parents/guardians of XXX Area squad members are responsible for the safe delivery and collection of their child for matches and training. XXXXX will not be registering Private Vehicles for the transportation of individuals in connection with any fixtures or practice sessions arranged by us.  </w:t>
      </w:r>
    </w:p>
    <w:p w14:paraId="3DA345CE" w14:textId="3B741FEE"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Coaches and XXXXX staff will be responsible for the children in their care during training and matches but will not be responsible for transporting your child.</w:t>
      </w:r>
    </w:p>
    <w:p w14:paraId="6297651A" w14:textId="1DAF16DD"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 xml:space="preserve">Parents/guardians must ensure they drop their children off in good time for the training or match, book them in, and arrive in good time to collect their children.  </w:t>
      </w:r>
    </w:p>
    <w:p w14:paraId="650E790D" w14:textId="5E9FF5C7"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Team managers will provide parents/guardians with their mobile phone number to use in the event of a serious delay causing them to be late picking up their child. The team manager will remain at the venue with one other adult and your child unless alternative suitable and safe arrangements are made. At no time will your child be allowed to travel alone with the team manager or other XXXXXX Area staff member (except in a medical emergency).</w:t>
      </w:r>
    </w:p>
    <w:p w14:paraId="7746C30F" w14:textId="77777777" w:rsidR="00056624" w:rsidRPr="005E7136" w:rsidRDefault="00056624" w:rsidP="00056624">
      <w:pPr>
        <w:jc w:val="both"/>
        <w:rPr>
          <w:rFonts w:ascii="Halis R Book" w:hAnsi="Halis R Book" w:cs="Arial"/>
          <w:color w:val="222A35" w:themeColor="text2" w:themeShade="80"/>
        </w:rPr>
      </w:pPr>
    </w:p>
    <w:p w14:paraId="70B60065" w14:textId="77777777" w:rsidR="00056624" w:rsidRPr="005E7136" w:rsidRDefault="00056624" w:rsidP="00056624">
      <w:pPr>
        <w:spacing w:line="288" w:lineRule="auto"/>
        <w:jc w:val="center"/>
        <w:rPr>
          <w:rFonts w:ascii="Halis R Book" w:hAnsi="Halis R Book" w:cs="Arial"/>
          <w:b/>
          <w:color w:val="222A35" w:themeColor="text2" w:themeShade="80"/>
          <w:u w:val="single"/>
          <w:lang w:val="en-US"/>
        </w:rPr>
      </w:pPr>
      <w:bookmarkStart w:id="0" w:name="ChangingRoom"/>
      <w:bookmarkEnd w:id="0"/>
      <w:r w:rsidRPr="005E7136">
        <w:rPr>
          <w:rFonts w:ascii="Halis R Book" w:hAnsi="Halis R Book" w:cs="Arial"/>
          <w:b/>
          <w:color w:val="222A35" w:themeColor="text2" w:themeShade="80"/>
          <w:u w:val="single"/>
          <w:lang w:val="en-US"/>
        </w:rPr>
        <w:t xml:space="preserve">Example Changing Room Policy </w:t>
      </w:r>
    </w:p>
    <w:p w14:paraId="5419CC4B" w14:textId="731A54FF"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We endeavour to ensure that adults will not be using the changing rooms at the same time as children. However as an Area squad we will be using different facilities on a regular basis and it is not possible to guarantee this.</w:t>
      </w:r>
    </w:p>
    <w:p w14:paraId="4D03B114" w14:textId="7E1F9CAF"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Where possible, adults will be asked to change at separate times to children if sharing the same facilities. Young players uncomfortable with this arrangement are advised to change and shower at home.</w:t>
      </w:r>
    </w:p>
    <w:p w14:paraId="0C5C174F" w14:textId="74F78468"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No parents/carers should enter the changing rooms whilst children are getting changed.</w:t>
      </w:r>
    </w:p>
    <w:p w14:paraId="7315F1C2" w14:textId="3056C8A2" w:rsidR="00056624" w:rsidRPr="005E7136" w:rsidRDefault="00056624" w:rsidP="00056624">
      <w:pPr>
        <w:jc w:val="both"/>
        <w:rPr>
          <w:rFonts w:ascii="Halis R Book" w:hAnsi="Halis R Book" w:cs="Arial"/>
          <w:color w:val="222A35" w:themeColor="text2" w:themeShade="80"/>
        </w:rPr>
      </w:pPr>
      <w:r w:rsidRPr="005E7136">
        <w:rPr>
          <w:rFonts w:ascii="Halis R Book" w:hAnsi="Halis R Book" w:cs="Arial"/>
          <w:color w:val="222A35" w:themeColor="text2" w:themeShade="80"/>
        </w:rPr>
        <w:t>Team coaches and managers should not enter the changing rooms whilst children are getting changed.</w:t>
      </w:r>
    </w:p>
    <w:p w14:paraId="7560A8D8" w14:textId="0B80A1F7" w:rsidR="00056624" w:rsidRPr="007F5FFF" w:rsidRDefault="00056624" w:rsidP="007F5FFF">
      <w:pPr>
        <w:jc w:val="both"/>
        <w:rPr>
          <w:rFonts w:ascii="Halis R Book" w:hAnsi="Halis R Book" w:cs="Arial"/>
          <w:color w:val="222A35" w:themeColor="text2" w:themeShade="80"/>
        </w:rPr>
      </w:pPr>
      <w:r w:rsidRPr="005E7136">
        <w:rPr>
          <w:rFonts w:ascii="Halis R Book" w:hAnsi="Halis R Book" w:cs="Arial"/>
          <w:color w:val="222A35" w:themeColor="text2" w:themeShade="80"/>
        </w:rPr>
        <w:t>If team talks have to take place in changing rooms (due to bad weather), two adults should always be present and the door should be left open.  This must not be done whilst children are changing.</w:t>
      </w:r>
      <w:r w:rsidR="007F5FFF">
        <w:rPr>
          <w:rFonts w:ascii="Halis R Book" w:hAnsi="Halis R Book" w:cs="Arial"/>
          <w:color w:val="222A35" w:themeColor="text2" w:themeShade="80"/>
        </w:rPr>
        <w:t xml:space="preserve"> </w:t>
      </w:r>
      <w:r w:rsidRPr="005E7136">
        <w:rPr>
          <w:rFonts w:ascii="Halis R Book" w:hAnsi="Halis R Book" w:cs="Arial"/>
          <w:color w:val="222A35" w:themeColor="text2" w:themeShade="80"/>
          <w:lang w:val="en-US"/>
        </w:rPr>
        <w:t>Mobile phones have cameras and video recording facilities and therefore no m</w:t>
      </w:r>
      <w:r w:rsidRPr="005E7136">
        <w:rPr>
          <w:rFonts w:ascii="Halis R Book" w:hAnsi="Halis R Book" w:cs="Arial"/>
          <w:bCs/>
          <w:color w:val="222A35" w:themeColor="text2" w:themeShade="80"/>
          <w:lang w:val="en-US"/>
        </w:rPr>
        <w:t>obile phones are allowed to be used for any purpose in the changing rooms.</w:t>
      </w:r>
    </w:p>
    <w:p w14:paraId="22A4B00F" w14:textId="77777777" w:rsidR="00F4735E" w:rsidRDefault="00F4735E" w:rsidP="00F4735E">
      <w:pPr>
        <w:spacing w:line="288" w:lineRule="auto"/>
        <w:rPr>
          <w:rFonts w:ascii="Halis R Book" w:hAnsi="Halis R Book" w:cs="Arial"/>
          <w:bCs/>
          <w:color w:val="222A35" w:themeColor="text2" w:themeShade="80"/>
          <w:lang w:val="en-US"/>
        </w:rPr>
      </w:pPr>
    </w:p>
    <w:p w14:paraId="427A7C3E" w14:textId="77777777" w:rsidR="00F4735E" w:rsidRDefault="00F4735E" w:rsidP="00F4735E">
      <w:pPr>
        <w:spacing w:line="288" w:lineRule="auto"/>
        <w:rPr>
          <w:rFonts w:ascii="Halis R Book" w:hAnsi="Halis R Book" w:cs="Arial"/>
          <w:bCs/>
          <w:color w:val="222A35" w:themeColor="text2" w:themeShade="80"/>
          <w:lang w:val="en-US"/>
        </w:rPr>
      </w:pPr>
    </w:p>
    <w:p w14:paraId="017960FB" w14:textId="77777777" w:rsidR="00491177" w:rsidRDefault="00491177" w:rsidP="00F4735E">
      <w:pPr>
        <w:spacing w:line="288" w:lineRule="auto"/>
        <w:jc w:val="center"/>
        <w:rPr>
          <w:rFonts w:ascii="Halis R Book" w:hAnsi="Halis R Book" w:cs="Arial"/>
          <w:b/>
          <w:color w:val="222A35" w:themeColor="text2" w:themeShade="80"/>
          <w:u w:val="single"/>
          <w:lang w:val="en-US"/>
        </w:rPr>
      </w:pPr>
    </w:p>
    <w:p w14:paraId="2208903E" w14:textId="77777777" w:rsidR="00134A32" w:rsidRDefault="00134A32">
      <w:pPr>
        <w:rPr>
          <w:rFonts w:ascii="Halis R Book" w:hAnsi="Halis R Book" w:cs="Arial"/>
          <w:b/>
          <w:color w:val="222A35" w:themeColor="text2" w:themeShade="80"/>
          <w:u w:val="single"/>
          <w:lang w:val="en-US"/>
        </w:rPr>
      </w:pPr>
      <w:r>
        <w:rPr>
          <w:rFonts w:ascii="Halis R Book" w:hAnsi="Halis R Book" w:cs="Arial"/>
          <w:b/>
          <w:color w:val="222A35" w:themeColor="text2" w:themeShade="80"/>
          <w:u w:val="single"/>
          <w:lang w:val="en-US"/>
        </w:rPr>
        <w:br w:type="page"/>
      </w:r>
    </w:p>
    <w:p w14:paraId="54A3D350" w14:textId="6ABE4FCE" w:rsidR="00AB2849" w:rsidRPr="005E7136" w:rsidRDefault="00AB2849" w:rsidP="00491177">
      <w:pPr>
        <w:spacing w:line="288" w:lineRule="auto"/>
        <w:jc w:val="center"/>
        <w:rPr>
          <w:rFonts w:ascii="Halis R Book" w:hAnsi="Halis R Book" w:cs="Arial"/>
          <w:b/>
          <w:color w:val="222A35" w:themeColor="text2" w:themeShade="80"/>
          <w:u w:val="single"/>
          <w:lang w:val="en-US"/>
        </w:rPr>
      </w:pPr>
      <w:r w:rsidRPr="005E7136">
        <w:rPr>
          <w:rFonts w:ascii="Halis R Book" w:hAnsi="Halis R Book" w:cs="Arial"/>
          <w:b/>
          <w:color w:val="222A35" w:themeColor="text2" w:themeShade="80"/>
          <w:u w:val="single"/>
          <w:lang w:val="en-US"/>
        </w:rPr>
        <w:lastRenderedPageBreak/>
        <w:t>Example Policy for Photography and Recorded Images</w:t>
      </w:r>
    </w:p>
    <w:p w14:paraId="76DC9E89" w14:textId="2C4617EE" w:rsidR="00AB2849" w:rsidRPr="006A65E8" w:rsidRDefault="00AB2849" w:rsidP="00AB2849">
      <w:pPr>
        <w:spacing w:line="288" w:lineRule="auto"/>
        <w:jc w:val="both"/>
        <w:rPr>
          <w:rFonts w:ascii="Halis R Book" w:hAnsi="Halis R Book" w:cs="Arial"/>
          <w:iCs/>
          <w:color w:val="222A35" w:themeColor="text2" w:themeShade="80"/>
        </w:rPr>
      </w:pPr>
      <w:r w:rsidRPr="005E7136">
        <w:rPr>
          <w:rFonts w:ascii="Halis R Book" w:hAnsi="Halis R Book" w:cs="Arial"/>
          <w:color w:val="222A35" w:themeColor="text2" w:themeShade="80"/>
          <w:lang w:val="en-US"/>
        </w:rPr>
        <w:t xml:space="preserve">XXX Area are keen to promote positive images of children playing cricket and are not preventing the use of photographic or video equipment. We </w:t>
      </w:r>
      <w:r w:rsidRPr="005E7136">
        <w:rPr>
          <w:rFonts w:ascii="Halis R Book" w:hAnsi="Halis R Book" w:cs="Arial"/>
          <w:iCs/>
          <w:color w:val="222A35" w:themeColor="text2" w:themeShade="80"/>
        </w:rPr>
        <w:t xml:space="preserve">recognise the need to ensure the welfare and safety of all young people in Cricket. As part of this commitment we will seek permission to take photographs, video images or other images of young people. </w:t>
      </w:r>
      <w:r w:rsidR="00F32A71">
        <w:rPr>
          <w:rFonts w:ascii="Halis R Book" w:hAnsi="Halis R Book" w:cs="Arial"/>
          <w:iCs/>
          <w:color w:val="222A35" w:themeColor="text2" w:themeShade="80"/>
        </w:rPr>
        <w:t xml:space="preserve"> You should also be aware that live streaming may be taking place. </w:t>
      </w:r>
      <w:r w:rsidRPr="005E7136">
        <w:rPr>
          <w:rFonts w:ascii="Halis R Book" w:hAnsi="Halis R Book" w:cs="Arial"/>
          <w:iCs/>
          <w:color w:val="222A35" w:themeColor="text2" w:themeShade="80"/>
        </w:rPr>
        <w:t xml:space="preserve"> XXX Area follows the guidance issued in Safe Hands, the ECB’s Child Safeguarding Policy.  </w:t>
      </w:r>
    </w:p>
    <w:p w14:paraId="05E0BFDD" w14:textId="39CEF88A" w:rsidR="00AB2849" w:rsidRPr="006A65E8" w:rsidRDefault="00AB2849" w:rsidP="00AB2849">
      <w:pPr>
        <w:spacing w:line="288" w:lineRule="auto"/>
        <w:jc w:val="both"/>
        <w:rPr>
          <w:rFonts w:ascii="Halis R Book" w:hAnsi="Halis R Book" w:cs="Arial"/>
          <w:iCs/>
          <w:color w:val="222A35" w:themeColor="text2" w:themeShade="80"/>
        </w:rPr>
      </w:pPr>
      <w:r w:rsidRPr="005E7136">
        <w:rPr>
          <w:rFonts w:ascii="Halis R Book" w:hAnsi="Halis R Book" w:cs="Arial"/>
          <w:iCs/>
          <w:color w:val="222A35" w:themeColor="text2" w:themeShade="80"/>
        </w:rPr>
        <w:t>Videos and other recorded images may be taken as coaching aids. This material will be stored securely in a GDPR compliant way in line with the Data Protection ACT 2018 and deleted or destroyed when no longer required.</w:t>
      </w:r>
    </w:p>
    <w:p w14:paraId="53848C0E" w14:textId="5421A72A" w:rsidR="00AB2849" w:rsidRPr="005E7136" w:rsidRDefault="00AB2849" w:rsidP="00AB2849">
      <w:pPr>
        <w:spacing w:line="288" w:lineRule="auto"/>
        <w:jc w:val="both"/>
        <w:rPr>
          <w:rFonts w:ascii="Halis R Book" w:hAnsi="Halis R Book" w:cs="Arial"/>
          <w:color w:val="222A35" w:themeColor="text2" w:themeShade="80"/>
        </w:rPr>
      </w:pPr>
      <w:r w:rsidRPr="005E7136">
        <w:rPr>
          <w:rFonts w:ascii="Halis R Book" w:hAnsi="Halis R Book" w:cs="Arial"/>
          <w:iCs/>
          <w:color w:val="222A35" w:themeColor="text2" w:themeShade="80"/>
        </w:rPr>
        <w:t>XXX Area will ask all parents/guardians and the child to give permission for photographs and videos and other recorded images to be taken. XXX Area will take steps to ensure that these images are used solely for the purpose they are intended, which is the promotion and celebration of cricketing activities.</w:t>
      </w:r>
      <w:r w:rsidRPr="005E7136">
        <w:rPr>
          <w:rFonts w:ascii="Halis R Book" w:hAnsi="Halis R Book" w:cs="Arial"/>
          <w:color w:val="222A35" w:themeColor="text2" w:themeShade="80"/>
        </w:rPr>
        <w:t xml:space="preserve">  </w:t>
      </w:r>
    </w:p>
    <w:p w14:paraId="09AA8F44" w14:textId="52EC2325" w:rsidR="00AB2849" w:rsidRDefault="00AB2849" w:rsidP="00AB2849">
      <w:pPr>
        <w:spacing w:line="288" w:lineRule="auto"/>
        <w:jc w:val="both"/>
        <w:rPr>
          <w:rFonts w:ascii="Halis R Book" w:hAnsi="Halis R Book" w:cs="Arial"/>
          <w:color w:val="222A35" w:themeColor="text2" w:themeShade="80"/>
        </w:rPr>
      </w:pPr>
      <w:r w:rsidRPr="005E7136">
        <w:rPr>
          <w:rFonts w:ascii="Halis R Book" w:hAnsi="Halis R Book" w:cs="Arial"/>
          <w:color w:val="222A35" w:themeColor="text2" w:themeShade="80"/>
        </w:rPr>
        <w:t>If photographs are submitted to the Press,</w:t>
      </w:r>
      <w:r w:rsidR="00845E74">
        <w:rPr>
          <w:rFonts w:ascii="Halis R Book" w:hAnsi="Halis R Book" w:cs="Arial"/>
          <w:color w:val="222A35" w:themeColor="text2" w:themeShade="80"/>
        </w:rPr>
        <w:t xml:space="preserve"> </w:t>
      </w:r>
      <w:r w:rsidRPr="005E7136">
        <w:rPr>
          <w:rFonts w:ascii="Halis R Book" w:hAnsi="Halis R Book" w:cs="Arial"/>
          <w:color w:val="222A35" w:themeColor="text2" w:themeShade="80"/>
        </w:rPr>
        <w:t>published on our website or elsewhere, individuals will not ordinarily be identified. Where a child or young person is named we will endeavour not to use a photograph. If we do name a child alongside their photograph, we will ask for your permission first.</w:t>
      </w:r>
    </w:p>
    <w:p w14:paraId="480D372E" w14:textId="1CC45D28" w:rsidR="003C3B33" w:rsidRPr="005E7136" w:rsidRDefault="0059429A" w:rsidP="00AB2849">
      <w:pPr>
        <w:spacing w:line="288" w:lineRule="auto"/>
        <w:jc w:val="both"/>
        <w:rPr>
          <w:rFonts w:ascii="Halis R Book" w:hAnsi="Halis R Book" w:cs="Arial"/>
          <w:color w:val="222A35" w:themeColor="text2" w:themeShade="80"/>
        </w:rPr>
      </w:pPr>
      <w:r>
        <w:rPr>
          <w:rFonts w:ascii="Halis R Book" w:hAnsi="Halis R Book" w:cs="Arial"/>
          <w:color w:val="222A35" w:themeColor="text2" w:themeShade="80"/>
        </w:rPr>
        <w:t xml:space="preserve">If you consent to photographs, videos and live streaming, xxxxx Area may give permission on your behalf to </w:t>
      </w:r>
      <w:r w:rsidR="00490621">
        <w:rPr>
          <w:rFonts w:ascii="Halis R Book" w:hAnsi="Halis R Book" w:cs="Arial"/>
          <w:color w:val="222A35" w:themeColor="text2" w:themeShade="80"/>
        </w:rPr>
        <w:t>other clubs/Areas we are playing against.</w:t>
      </w:r>
    </w:p>
    <w:p w14:paraId="0B15F8C2" w14:textId="2715DB69" w:rsidR="00AB2849" w:rsidRDefault="00AB2849" w:rsidP="00AB2849">
      <w:pPr>
        <w:spacing w:line="288" w:lineRule="auto"/>
        <w:jc w:val="both"/>
        <w:rPr>
          <w:rFonts w:ascii="Halis R Book" w:hAnsi="Halis R Book" w:cs="Arial"/>
          <w:color w:val="222A35" w:themeColor="text2" w:themeShade="80"/>
        </w:rPr>
      </w:pPr>
      <w:r w:rsidRPr="005E7136">
        <w:rPr>
          <w:rFonts w:ascii="Halis R Book" w:hAnsi="Halis R Book" w:cs="Arial"/>
          <w:color w:val="222A35" w:themeColor="text2" w:themeShade="80"/>
        </w:rPr>
        <w:t xml:space="preserve">XXX Area understands that there are circumstances under which a parent/guardian would not wish their child to be photographed. Whilst we will do all that we can to ensure the safety of children during photographed events, it is the responsibility of the parent/guardian concerned to ensure that their child is not photographed (if this is their wish), if they partake in any activity. </w:t>
      </w:r>
    </w:p>
    <w:p w14:paraId="2FDA157C" w14:textId="77777777" w:rsidR="006A65E8" w:rsidRPr="005E7136" w:rsidRDefault="006A65E8" w:rsidP="00AB2849">
      <w:pPr>
        <w:spacing w:line="288" w:lineRule="auto"/>
        <w:jc w:val="both"/>
        <w:rPr>
          <w:rFonts w:ascii="Halis R Book" w:hAnsi="Halis R Book" w:cs="Arial"/>
          <w:color w:val="222A35" w:themeColor="text2" w:themeShade="80"/>
        </w:rPr>
      </w:pPr>
    </w:p>
    <w:p w14:paraId="64F4E24C" w14:textId="7F2E4D68" w:rsidR="00AB2849" w:rsidRDefault="00AB2849" w:rsidP="00AB2849">
      <w:pPr>
        <w:spacing w:line="288" w:lineRule="auto"/>
        <w:jc w:val="both"/>
        <w:rPr>
          <w:rFonts w:ascii="Halis R Book" w:hAnsi="Halis R Book" w:cs="Arial"/>
          <w:color w:val="222A35" w:themeColor="text2" w:themeShade="80"/>
        </w:rPr>
      </w:pPr>
      <w:r w:rsidRPr="005E7136">
        <w:rPr>
          <w:rFonts w:ascii="Halis R Book" w:hAnsi="Halis R Book" w:cs="Arial"/>
          <w:color w:val="222A35" w:themeColor="text2" w:themeShade="80"/>
        </w:rPr>
        <w:t>Please address any concerns to: ….</w:t>
      </w:r>
    </w:p>
    <w:p w14:paraId="2E5C9BDF" w14:textId="31D4950D" w:rsidR="00A4531B" w:rsidRDefault="00A4531B" w:rsidP="00AB2849">
      <w:pPr>
        <w:spacing w:line="288" w:lineRule="auto"/>
        <w:jc w:val="both"/>
        <w:rPr>
          <w:rFonts w:ascii="Halis R Book" w:hAnsi="Halis R Book" w:cs="Arial"/>
          <w:color w:val="222A35" w:themeColor="text2" w:themeShade="80"/>
        </w:rPr>
      </w:pPr>
    </w:p>
    <w:p w14:paraId="4366E1CC" w14:textId="536FE99E" w:rsidR="00A4531B" w:rsidRPr="008570A4" w:rsidRDefault="00A4531B" w:rsidP="00AB2849">
      <w:pPr>
        <w:spacing w:line="288" w:lineRule="auto"/>
        <w:jc w:val="both"/>
        <w:rPr>
          <w:rFonts w:ascii="Halis R Book" w:hAnsi="Halis R Book" w:cs="Arial"/>
          <w:b/>
          <w:bCs/>
          <w:color w:val="222A35" w:themeColor="text2" w:themeShade="80"/>
        </w:rPr>
      </w:pPr>
      <w:r w:rsidRPr="008570A4">
        <w:rPr>
          <w:rFonts w:ascii="Halis R Book" w:hAnsi="Halis R Book" w:cs="Arial"/>
          <w:b/>
          <w:bCs/>
          <w:color w:val="222A35" w:themeColor="text2" w:themeShade="80"/>
        </w:rPr>
        <w:t xml:space="preserve">NB – please ensure your </w:t>
      </w:r>
      <w:hyperlink r:id="rId22" w:history="1">
        <w:r w:rsidRPr="002A12AC">
          <w:rPr>
            <w:rStyle w:val="Hyperlink"/>
            <w:rFonts w:ascii="Halis R Book" w:hAnsi="Halis R Book" w:cs="Arial"/>
            <w:b/>
            <w:bCs/>
          </w:rPr>
          <w:t>player profile form</w:t>
        </w:r>
      </w:hyperlink>
      <w:r w:rsidRPr="008570A4">
        <w:rPr>
          <w:rFonts w:ascii="Halis R Book" w:hAnsi="Halis R Book" w:cs="Arial"/>
          <w:b/>
          <w:bCs/>
          <w:color w:val="222A35" w:themeColor="text2" w:themeShade="80"/>
        </w:rPr>
        <w:t xml:space="preserve"> </w:t>
      </w:r>
      <w:r w:rsidR="00164AB9" w:rsidRPr="008570A4">
        <w:rPr>
          <w:rFonts w:ascii="Halis R Book" w:hAnsi="Halis R Book" w:cs="Arial"/>
          <w:b/>
          <w:bCs/>
          <w:color w:val="222A35" w:themeColor="text2" w:themeShade="80"/>
        </w:rPr>
        <w:t>asks players to OPT IN to photographs and videos</w:t>
      </w:r>
      <w:r w:rsidR="008570A4">
        <w:rPr>
          <w:rFonts w:ascii="Halis R Book" w:hAnsi="Halis R Book" w:cs="Arial"/>
          <w:b/>
          <w:bCs/>
          <w:color w:val="222A35" w:themeColor="text2" w:themeShade="80"/>
        </w:rPr>
        <w:t xml:space="preserve"> and live streaming</w:t>
      </w:r>
      <w:r w:rsidR="008570A4" w:rsidRPr="008570A4">
        <w:rPr>
          <w:rFonts w:ascii="Halis R Book" w:hAnsi="Halis R Book" w:cs="Arial"/>
          <w:b/>
          <w:bCs/>
          <w:color w:val="222A35" w:themeColor="text2" w:themeShade="80"/>
        </w:rPr>
        <w:t>; you can no longer ask them to opt out (GDPR requirements).</w:t>
      </w:r>
    </w:p>
    <w:p w14:paraId="064738D2" w14:textId="77777777" w:rsidR="00AB2849" w:rsidRDefault="00AB2849" w:rsidP="00056624">
      <w:pPr>
        <w:autoSpaceDE w:val="0"/>
        <w:autoSpaceDN w:val="0"/>
        <w:adjustRightInd w:val="0"/>
        <w:jc w:val="both"/>
        <w:rPr>
          <w:rFonts w:ascii="Halis R Book" w:hAnsi="Halis R Book" w:cs="Arial"/>
          <w:bCs/>
          <w:color w:val="222A35" w:themeColor="text2" w:themeShade="80"/>
          <w:lang w:val="en-US"/>
        </w:rPr>
      </w:pPr>
    </w:p>
    <w:p w14:paraId="5ED46732" w14:textId="77777777" w:rsidR="006A65E8" w:rsidRDefault="006A65E8" w:rsidP="00056624">
      <w:pPr>
        <w:autoSpaceDE w:val="0"/>
        <w:autoSpaceDN w:val="0"/>
        <w:adjustRightInd w:val="0"/>
        <w:jc w:val="both"/>
        <w:rPr>
          <w:rFonts w:ascii="Halis R Book" w:hAnsi="Halis R Book" w:cs="Arial"/>
          <w:bCs/>
          <w:color w:val="222A35" w:themeColor="text2" w:themeShade="80"/>
          <w:lang w:val="en-US"/>
        </w:rPr>
      </w:pPr>
    </w:p>
    <w:p w14:paraId="167B9614" w14:textId="77777777" w:rsidR="006A65E8" w:rsidRDefault="006A65E8" w:rsidP="00056624">
      <w:pPr>
        <w:autoSpaceDE w:val="0"/>
        <w:autoSpaceDN w:val="0"/>
        <w:adjustRightInd w:val="0"/>
        <w:jc w:val="both"/>
        <w:rPr>
          <w:rFonts w:ascii="Halis R Book" w:hAnsi="Halis R Book" w:cs="Arial"/>
          <w:bCs/>
          <w:color w:val="222A35" w:themeColor="text2" w:themeShade="80"/>
          <w:lang w:val="en-US"/>
        </w:rPr>
      </w:pPr>
    </w:p>
    <w:p w14:paraId="148849C2" w14:textId="77777777" w:rsidR="006A65E8" w:rsidRDefault="006A65E8" w:rsidP="00056624">
      <w:pPr>
        <w:autoSpaceDE w:val="0"/>
        <w:autoSpaceDN w:val="0"/>
        <w:adjustRightInd w:val="0"/>
        <w:jc w:val="both"/>
        <w:rPr>
          <w:rFonts w:ascii="Halis R Book" w:hAnsi="Halis R Book" w:cs="Arial"/>
          <w:bCs/>
          <w:color w:val="222A35" w:themeColor="text2" w:themeShade="80"/>
          <w:lang w:val="en-US"/>
        </w:rPr>
      </w:pPr>
    </w:p>
    <w:p w14:paraId="6006A9DF" w14:textId="77777777" w:rsidR="006A65E8" w:rsidRDefault="006A65E8" w:rsidP="00056624">
      <w:pPr>
        <w:autoSpaceDE w:val="0"/>
        <w:autoSpaceDN w:val="0"/>
        <w:adjustRightInd w:val="0"/>
        <w:jc w:val="both"/>
        <w:rPr>
          <w:rFonts w:ascii="Halis R Book" w:hAnsi="Halis R Book" w:cs="Arial"/>
          <w:bCs/>
          <w:color w:val="222A35" w:themeColor="text2" w:themeShade="80"/>
          <w:lang w:val="en-US"/>
        </w:rPr>
      </w:pPr>
    </w:p>
    <w:p w14:paraId="7F9B728E" w14:textId="0D765856" w:rsidR="00F46DD1" w:rsidRPr="005E7136" w:rsidRDefault="00F46DD1" w:rsidP="00F46DD1">
      <w:pPr>
        <w:spacing w:line="288" w:lineRule="auto"/>
        <w:rPr>
          <w:rFonts w:ascii="Arial" w:hAnsi="Arial" w:cs="Arial"/>
          <w:color w:val="222A35" w:themeColor="text2" w:themeShade="80"/>
          <w:sz w:val="28"/>
          <w:szCs w:val="28"/>
          <w:u w:val="single"/>
          <w:lang w:val="en-US"/>
        </w:rPr>
      </w:pPr>
      <w:r w:rsidRPr="005E7136">
        <w:rPr>
          <w:rFonts w:ascii="Arial" w:hAnsi="Arial" w:cs="Arial"/>
          <w:color w:val="222A35" w:themeColor="text2" w:themeShade="80"/>
          <w:sz w:val="28"/>
          <w:szCs w:val="28"/>
          <w:u w:val="single"/>
          <w:lang w:val="en-US"/>
        </w:rPr>
        <w:lastRenderedPageBreak/>
        <w:t>INCIDENT REPORTING FORM FOR SAFEGUARDING CONCERNS</w:t>
      </w:r>
    </w:p>
    <w:p w14:paraId="0986BFA7" w14:textId="77777777" w:rsidR="00F46DD1" w:rsidRPr="0088087F" w:rsidRDefault="00F46DD1" w:rsidP="00F46DD1">
      <w:pPr>
        <w:spacing w:after="199" w:line="249" w:lineRule="auto"/>
        <w:ind w:left="-5" w:hanging="10"/>
        <w:rPr>
          <w:rFonts w:eastAsia="Calibri" w:cstheme="minorHAnsi"/>
          <w:color w:val="4C5D64"/>
          <w:lang w:eastAsia="en-GB"/>
        </w:rPr>
      </w:pPr>
    </w:p>
    <w:p w14:paraId="11732C22" w14:textId="77777777" w:rsidR="00F46DD1" w:rsidRPr="0088087F" w:rsidRDefault="00F46DD1" w:rsidP="00F46DD1">
      <w:pPr>
        <w:spacing w:after="199" w:line="249" w:lineRule="auto"/>
        <w:ind w:left="-5" w:hanging="10"/>
        <w:rPr>
          <w:rFonts w:eastAsia="Calibri" w:cstheme="minorHAnsi"/>
          <w:color w:val="000000"/>
          <w:lang w:eastAsia="en-GB"/>
        </w:rPr>
      </w:pPr>
      <w:r w:rsidRPr="0088087F">
        <w:rPr>
          <w:rFonts w:eastAsia="Calibri" w:cstheme="minorHAnsi"/>
          <w:color w:val="4C5D64"/>
          <w:lang w:eastAsia="en-GB"/>
        </w:rPr>
        <w:t xml:space="preserve">Please use this form to report a safeguarding concern to your Area Safeguarding Officer, the County Safeguarding Officer or the ECB.  </w:t>
      </w:r>
    </w:p>
    <w:p w14:paraId="0A70CC40" w14:textId="6F2701DB" w:rsidR="00F46DD1" w:rsidRPr="000220FC" w:rsidRDefault="00F46DD1" w:rsidP="00F46DD1">
      <w:pPr>
        <w:spacing w:after="199" w:line="249" w:lineRule="auto"/>
        <w:ind w:left="-5" w:hanging="10"/>
        <w:rPr>
          <w:rFonts w:ascii="Calibri" w:eastAsia="Calibri" w:hAnsi="Calibri" w:cs="Calibri"/>
          <w:color w:val="000000"/>
          <w:lang w:eastAsia="en-GB"/>
        </w:rPr>
      </w:pPr>
      <w:r w:rsidRPr="000220FC">
        <w:rPr>
          <w:rFonts w:ascii="Calibri" w:eastAsia="Calibri" w:hAnsi="Calibri" w:cs="Calibri"/>
          <w:color w:val="4C5D64"/>
          <w:lang w:eastAsia="en-GB"/>
        </w:rPr>
        <w:t xml:space="preserve">If you have a problem completing this form or would like advice about reporting a concern, please email  </w:t>
      </w:r>
      <w:hyperlink r:id="rId23" w:history="1">
        <w:r w:rsidRPr="001F7237">
          <w:rPr>
            <w:rStyle w:val="Hyperlink"/>
            <w:rFonts w:ascii="Calibri" w:eastAsia="Calibri" w:hAnsi="Calibri" w:cs="Calibri"/>
            <w:lang w:eastAsia="en-GB"/>
          </w:rPr>
          <w:t>bridget.owen@kentcricket.co.uk</w:t>
        </w:r>
      </w:hyperlink>
      <w:r>
        <w:rPr>
          <w:rFonts w:ascii="Calibri" w:eastAsia="Calibri" w:hAnsi="Calibri" w:cs="Calibri"/>
          <w:color w:val="0000FF"/>
          <w:u w:val="single" w:color="0000FF"/>
          <w:lang w:eastAsia="en-GB"/>
        </w:rPr>
        <w:t xml:space="preserve"> </w:t>
      </w:r>
      <w:r w:rsidRPr="000220FC">
        <w:rPr>
          <w:rFonts w:ascii="Calibri" w:eastAsia="Calibri" w:hAnsi="Calibri" w:cs="Calibri"/>
          <w:color w:val="4C5D64"/>
          <w:lang w:eastAsia="en-GB"/>
        </w:rPr>
        <w:t xml:space="preserve">providing your contact details so that we can obtain further information from you, if required.   </w:t>
      </w:r>
    </w:p>
    <w:p w14:paraId="24587A0F" w14:textId="77777777" w:rsidR="00F46DD1" w:rsidRPr="000220FC" w:rsidRDefault="00F46DD1" w:rsidP="00F46DD1">
      <w:pPr>
        <w:spacing w:after="199" w:line="249" w:lineRule="auto"/>
        <w:ind w:left="-5" w:hanging="10"/>
        <w:rPr>
          <w:rFonts w:ascii="Calibri" w:eastAsia="Calibri" w:hAnsi="Calibri" w:cs="Calibri"/>
          <w:color w:val="000000"/>
          <w:lang w:eastAsia="en-GB"/>
        </w:rPr>
      </w:pPr>
      <w:r>
        <w:rPr>
          <w:rFonts w:ascii="Calibri" w:eastAsia="Calibri" w:hAnsi="Calibri" w:cs="Calibri"/>
          <w:color w:val="4C5D64"/>
          <w:lang w:eastAsia="en-GB"/>
        </w:rPr>
        <w:t>Your Area, Kent Cricket and t</w:t>
      </w:r>
      <w:r w:rsidRPr="000220FC">
        <w:rPr>
          <w:rFonts w:ascii="Calibri" w:eastAsia="Calibri" w:hAnsi="Calibri" w:cs="Calibri"/>
          <w:color w:val="4C5D64"/>
          <w:lang w:eastAsia="en-GB"/>
        </w:rPr>
        <w:t>he ECB will use the personal information that you provide in accordance with the</w:t>
      </w:r>
      <w:r>
        <w:rPr>
          <w:rFonts w:ascii="Calibri" w:eastAsia="Calibri" w:hAnsi="Calibri" w:cs="Calibri"/>
          <w:color w:val="4C5D64"/>
          <w:lang w:eastAsia="en-GB"/>
        </w:rPr>
        <w:t xml:space="preserve"> appropriate </w:t>
      </w:r>
      <w:r w:rsidRPr="000220FC">
        <w:rPr>
          <w:rFonts w:ascii="Calibri" w:eastAsia="Calibri" w:hAnsi="Calibri" w:cs="Calibri"/>
          <w:color w:val="4C5D64"/>
          <w:lang w:eastAsia="en-GB"/>
        </w:rPr>
        <w:t>information and privacy agreement (as may be updated from time to time).</w:t>
      </w:r>
      <w:r w:rsidRPr="000220FC">
        <w:rPr>
          <w:rFonts w:ascii="Calibri" w:eastAsia="Calibri" w:hAnsi="Calibri" w:cs="Calibri"/>
          <w:b/>
          <w:color w:val="4C5D64"/>
          <w:lang w:eastAsia="en-GB"/>
        </w:rPr>
        <w:t xml:space="preserve"> </w:t>
      </w:r>
    </w:p>
    <w:p w14:paraId="714F5DE0" w14:textId="77777777" w:rsidR="00F46DD1" w:rsidRPr="000220FC" w:rsidRDefault="00F46DD1" w:rsidP="00F46DD1">
      <w:pPr>
        <w:spacing w:line="239" w:lineRule="auto"/>
        <w:rPr>
          <w:rFonts w:ascii="Calibri" w:eastAsia="Calibri" w:hAnsi="Calibri" w:cs="Calibri"/>
          <w:color w:val="000000"/>
          <w:lang w:eastAsia="en-GB"/>
        </w:rPr>
      </w:pPr>
      <w:r w:rsidRPr="000220FC">
        <w:rPr>
          <w:rFonts w:ascii="Calibri" w:eastAsia="Calibri" w:hAnsi="Calibri" w:cs="Calibri"/>
          <w:b/>
          <w:color w:val="4C5D64"/>
          <w:lang w:eastAsia="en-GB"/>
        </w:rPr>
        <w:t xml:space="preserve">In an emergency and/or if you are concerned that someone is at immediate risk of harm, please call the police without delay on 999. </w:t>
      </w:r>
    </w:p>
    <w:p w14:paraId="0CD13EB5" w14:textId="77777777" w:rsidR="00F46DD1" w:rsidRPr="000220FC" w:rsidRDefault="00F46DD1" w:rsidP="00F46DD1">
      <w:pPr>
        <w:rPr>
          <w:rFonts w:ascii="Calibri" w:eastAsia="Calibri" w:hAnsi="Calibri" w:cs="Calibri"/>
          <w:color w:val="000000"/>
          <w:lang w:eastAsia="en-GB"/>
        </w:rPr>
      </w:pPr>
      <w:r w:rsidRPr="000220FC">
        <w:rPr>
          <w:rFonts w:ascii="Calibri" w:eastAsia="Calibri" w:hAnsi="Calibri" w:cs="Calibri"/>
          <w:b/>
          <w:color w:val="4C5D64"/>
          <w:lang w:eastAsia="en-GB"/>
        </w:rPr>
        <w:t xml:space="preserve"> </w:t>
      </w:r>
    </w:p>
    <w:p w14:paraId="525F619F" w14:textId="77777777" w:rsidR="00F46DD1" w:rsidRPr="000220FC" w:rsidRDefault="00F46DD1" w:rsidP="00F46DD1">
      <w:pPr>
        <w:spacing w:line="239" w:lineRule="auto"/>
        <w:rPr>
          <w:rFonts w:ascii="Calibri" w:eastAsia="Calibri" w:hAnsi="Calibri" w:cs="Calibri"/>
          <w:color w:val="000000"/>
          <w:lang w:eastAsia="en-GB"/>
        </w:rPr>
      </w:pPr>
      <w:r w:rsidRPr="000220FC">
        <w:rPr>
          <w:rFonts w:ascii="Calibri" w:eastAsia="Calibri" w:hAnsi="Calibri" w:cs="Calibri"/>
          <w:b/>
          <w:color w:val="000000"/>
          <w:lang w:eastAsia="en-GB"/>
        </w:rPr>
        <w:t xml:space="preserve">Do not delay in reporting, fill in as much information as you can and send in. Additional information can follow on. </w:t>
      </w:r>
      <w:r>
        <w:rPr>
          <w:rFonts w:ascii="Calibri" w:eastAsia="Calibri" w:hAnsi="Calibri" w:cs="Calibri"/>
          <w:b/>
          <w:color w:val="000000"/>
          <w:lang w:eastAsia="en-GB"/>
        </w:rPr>
        <w:t xml:space="preserve">Kent Cricket or the </w:t>
      </w:r>
      <w:r w:rsidRPr="000220FC">
        <w:rPr>
          <w:rFonts w:ascii="Calibri" w:eastAsia="Calibri" w:hAnsi="Calibri" w:cs="Calibri"/>
          <w:b/>
          <w:color w:val="000000"/>
          <w:lang w:eastAsia="en-GB"/>
        </w:rPr>
        <w:t xml:space="preserve">ECB Safeguarding Team will liaise with the Local Authority Designated Officer (LADO) on your behalf. </w:t>
      </w:r>
    </w:p>
    <w:p w14:paraId="3030EF9F" w14:textId="77777777" w:rsidR="00F46DD1" w:rsidRPr="000220FC" w:rsidRDefault="00F46DD1" w:rsidP="00F46DD1">
      <w:pPr>
        <w:rPr>
          <w:rFonts w:ascii="Calibri" w:eastAsia="Calibri" w:hAnsi="Calibri" w:cs="Calibri"/>
          <w:color w:val="000000"/>
          <w:lang w:eastAsia="en-GB"/>
        </w:rPr>
      </w:pPr>
      <w:r w:rsidRPr="000220FC">
        <w:rPr>
          <w:rFonts w:ascii="Calibri" w:eastAsia="Calibri" w:hAnsi="Calibri" w:cs="Calibri"/>
          <w:b/>
          <w:color w:val="000000"/>
          <w:lang w:eastAsia="en-GB"/>
        </w:rPr>
        <w:t xml:space="preserve"> </w:t>
      </w:r>
      <w:r w:rsidRPr="000220FC">
        <w:rPr>
          <w:rFonts w:ascii="Calibri" w:eastAsia="Calibri" w:hAnsi="Calibri" w:cs="Calibri"/>
          <w:b/>
          <w:color w:val="4C5D64"/>
          <w:lang w:eastAsia="en-GB"/>
        </w:rPr>
        <w:t xml:space="preserve"> </w:t>
      </w:r>
    </w:p>
    <w:tbl>
      <w:tblPr>
        <w:tblW w:w="9742" w:type="dxa"/>
        <w:tblInd w:w="5" w:type="dxa"/>
        <w:tblCellMar>
          <w:top w:w="48" w:type="dxa"/>
          <w:right w:w="115" w:type="dxa"/>
        </w:tblCellMar>
        <w:tblLook w:val="04A0" w:firstRow="1" w:lastRow="0" w:firstColumn="1" w:lastColumn="0" w:noHBand="0" w:noVBand="1"/>
      </w:tblPr>
      <w:tblGrid>
        <w:gridCol w:w="4508"/>
        <w:gridCol w:w="5234"/>
      </w:tblGrid>
      <w:tr w:rsidR="00F46DD1" w:rsidRPr="000220FC" w14:paraId="70511E31"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0657EF3" w14:textId="77777777" w:rsidR="00F46DD1" w:rsidRPr="000220FC" w:rsidRDefault="00F46DD1" w:rsidP="005767E3">
            <w:pPr>
              <w:rPr>
                <w:rFonts w:ascii="Calibri" w:hAnsi="Calibri" w:cs="Calibri"/>
                <w:color w:val="000000"/>
                <w:lang w:eastAsia="en-GB"/>
              </w:rPr>
            </w:pPr>
            <w:r w:rsidRPr="000220FC">
              <w:rPr>
                <w:rFonts w:ascii="Calibri" w:hAnsi="Calibri" w:cs="Calibri"/>
                <w:b/>
                <w:color w:val="4C5D64"/>
                <w:lang w:eastAsia="en-GB"/>
              </w:rPr>
              <w:t xml:space="preserve">Details of person completing this form.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30C42877"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6FAD1B72" w14:textId="77777777" w:rsidTr="005767E3">
        <w:trPr>
          <w:trHeight w:val="281"/>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3002A25"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685DC074"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06849469"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5F02E789"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Name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0D796E2E"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0927835F"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73E2E61"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Address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1785F57D"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08F637C2" w14:textId="77777777" w:rsidTr="005767E3">
        <w:trPr>
          <w:trHeight w:val="279"/>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BE78783"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Contact number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0C4688AE"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21978D93"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8C5B7F5"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Email address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042F31D6"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400B6A1F"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E1F0809"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Club (if applicable)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17840DA0"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r w:rsidR="00F46DD1" w:rsidRPr="000220FC" w14:paraId="627F4623"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0F30D8B"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Role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575B3EA6" w14:textId="77777777" w:rsidR="00F46DD1" w:rsidRPr="000220FC" w:rsidRDefault="00F46DD1" w:rsidP="005767E3">
            <w:pPr>
              <w:rPr>
                <w:rFonts w:ascii="Calibri" w:hAnsi="Calibri" w:cs="Calibri"/>
                <w:color w:val="000000"/>
                <w:lang w:eastAsia="en-GB"/>
              </w:rPr>
            </w:pPr>
            <w:r w:rsidRPr="000220FC">
              <w:rPr>
                <w:rFonts w:ascii="Calibri" w:hAnsi="Calibri" w:cs="Calibri"/>
                <w:color w:val="4C5D64"/>
                <w:lang w:eastAsia="en-GB"/>
              </w:rPr>
              <w:t xml:space="preserve"> </w:t>
            </w:r>
          </w:p>
        </w:tc>
      </w:tr>
    </w:tbl>
    <w:p w14:paraId="47B292C4" w14:textId="77777777" w:rsidR="00F46DD1" w:rsidRPr="000220FC" w:rsidRDefault="00F46DD1" w:rsidP="00F46DD1">
      <w:pPr>
        <w:rPr>
          <w:rFonts w:ascii="Calibri" w:eastAsia="Calibri" w:hAnsi="Calibri" w:cs="Calibri"/>
          <w:color w:val="000000"/>
          <w:lang w:eastAsia="en-GB"/>
        </w:rPr>
      </w:pPr>
      <w:r w:rsidRPr="000220FC">
        <w:rPr>
          <w:rFonts w:ascii="Calibri" w:eastAsia="Calibri" w:hAnsi="Calibri" w:cs="Calibri"/>
          <w:color w:val="4C5D64"/>
          <w:lang w:eastAsia="en-GB"/>
        </w:rPr>
        <w:t xml:space="preserve">  </w:t>
      </w:r>
    </w:p>
    <w:tbl>
      <w:tblPr>
        <w:tblW w:w="9742" w:type="dxa"/>
        <w:tblInd w:w="5" w:type="dxa"/>
        <w:tblCellMar>
          <w:top w:w="48" w:type="dxa"/>
          <w:right w:w="58" w:type="dxa"/>
        </w:tblCellMar>
        <w:tblLook w:val="04A0" w:firstRow="1" w:lastRow="0" w:firstColumn="1" w:lastColumn="0" w:noHBand="0" w:noVBand="1"/>
      </w:tblPr>
      <w:tblGrid>
        <w:gridCol w:w="4498"/>
        <w:gridCol w:w="373"/>
        <w:gridCol w:w="4871"/>
      </w:tblGrid>
      <w:tr w:rsidR="00F46DD1" w:rsidRPr="000220FC" w14:paraId="55BB8981" w14:textId="77777777" w:rsidTr="00332FF1">
        <w:trPr>
          <w:trHeight w:val="1889"/>
        </w:trPr>
        <w:tc>
          <w:tcPr>
            <w:tcW w:w="4498" w:type="dxa"/>
            <w:tcBorders>
              <w:top w:val="single" w:sz="4" w:space="0" w:color="000000"/>
              <w:left w:val="single" w:sz="4" w:space="0" w:color="000000"/>
              <w:bottom w:val="single" w:sz="4" w:space="0" w:color="000000"/>
              <w:right w:val="single" w:sz="4" w:space="0" w:color="000000"/>
            </w:tcBorders>
            <w:shd w:val="clear" w:color="auto" w:fill="auto"/>
          </w:tcPr>
          <w:p w14:paraId="28B5522E"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Name of club / venue /organisation / activity you are concerned about. </w:t>
            </w:r>
          </w:p>
          <w:p w14:paraId="4F1E748B"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5E69DD6C"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1E606BC7"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74136836"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2791E54B"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23162386" w14:textId="77777777" w:rsidR="00F46DD1" w:rsidRPr="000220FC" w:rsidRDefault="00F46DD1" w:rsidP="005767E3">
            <w:pPr>
              <w:rPr>
                <w:rFonts w:ascii="Calibri" w:hAnsi="Calibri" w:cs="Calibri"/>
                <w:color w:val="000000"/>
                <w:lang w:eastAsia="en-GB"/>
              </w:rPr>
            </w:pPr>
            <w:r w:rsidRPr="000220FC">
              <w:rPr>
                <w:rFonts w:ascii="Calibri" w:hAnsi="Calibri" w:cs="Calibri"/>
                <w:b/>
                <w:color w:val="000000"/>
                <w:lang w:eastAsia="en-GB"/>
              </w:rPr>
              <w:lastRenderedPageBreak/>
              <w:t xml:space="preserve">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5D84C7" w14:textId="77777777" w:rsidR="00F46DD1" w:rsidRPr="000220FC" w:rsidRDefault="00F46DD1" w:rsidP="005767E3">
            <w:pPr>
              <w:ind w:right="26"/>
              <w:jc w:val="center"/>
              <w:rPr>
                <w:rFonts w:ascii="Calibri" w:hAnsi="Calibri" w:cs="Calibri"/>
                <w:color w:val="000000"/>
                <w:lang w:eastAsia="en-GB"/>
              </w:rPr>
            </w:pPr>
            <w:r w:rsidRPr="000220FC">
              <w:rPr>
                <w:rFonts w:ascii="Calibri" w:hAnsi="Calibri" w:cs="Calibri"/>
                <w:b/>
                <w:color w:val="000000"/>
                <w:lang w:eastAsia="en-GB"/>
              </w:rPr>
              <w:lastRenderedPageBreak/>
              <w:t xml:space="preserve"> </w:t>
            </w:r>
          </w:p>
        </w:tc>
      </w:tr>
      <w:tr w:rsidR="00343B22" w:rsidRPr="000220FC" w14:paraId="73C54208" w14:textId="77777777" w:rsidTr="00332FF1">
        <w:trPr>
          <w:trHeight w:val="2429"/>
        </w:trPr>
        <w:tc>
          <w:tcPr>
            <w:tcW w:w="9742" w:type="dxa"/>
            <w:gridSpan w:val="3"/>
            <w:tcBorders>
              <w:top w:val="single" w:sz="4" w:space="0" w:color="000000"/>
              <w:left w:val="single" w:sz="4" w:space="0" w:color="000000"/>
              <w:bottom w:val="single" w:sz="4" w:space="0" w:color="000000"/>
              <w:right w:val="single" w:sz="4" w:space="0" w:color="000000"/>
            </w:tcBorders>
            <w:shd w:val="clear" w:color="auto" w:fill="auto"/>
          </w:tcPr>
          <w:p w14:paraId="4CDBB435" w14:textId="77777777" w:rsidR="00332FF1" w:rsidRPr="000220FC" w:rsidRDefault="00332FF1" w:rsidP="00332FF1">
            <w:pPr>
              <w:rPr>
                <w:rFonts w:ascii="Calibri" w:hAnsi="Calibri" w:cs="Calibri"/>
                <w:color w:val="000000"/>
                <w:lang w:eastAsia="en-GB"/>
              </w:rPr>
            </w:pPr>
            <w:r w:rsidRPr="000220FC">
              <w:rPr>
                <w:rFonts w:ascii="Calibri" w:hAnsi="Calibri" w:cs="Calibri"/>
                <w:b/>
                <w:color w:val="000000"/>
                <w:lang w:eastAsia="en-GB"/>
              </w:rPr>
              <w:t xml:space="preserve">Details of the person you are concerned about. </w:t>
            </w:r>
          </w:p>
          <w:p w14:paraId="239D346A" w14:textId="77777777" w:rsidR="00332FF1" w:rsidRPr="000220FC" w:rsidRDefault="00332FF1" w:rsidP="00332FF1">
            <w:pPr>
              <w:spacing w:line="239" w:lineRule="auto"/>
              <w:rPr>
                <w:rFonts w:ascii="Calibri" w:hAnsi="Calibri" w:cs="Calibri"/>
                <w:color w:val="000000"/>
                <w:lang w:eastAsia="en-GB"/>
              </w:rPr>
            </w:pPr>
            <w:r w:rsidRPr="000220FC">
              <w:rPr>
                <w:rFonts w:ascii="Calibri" w:hAnsi="Calibri" w:cs="Calibri"/>
                <w:b/>
                <w:color w:val="0070C0"/>
                <w:lang w:eastAsia="en-GB"/>
              </w:rPr>
              <w:t xml:space="preserve">It may relate to a child whose welfare you are worried about or an adult whose behaviour concerns you. Please specify which &amp; include as much personal information as you can. </w:t>
            </w:r>
          </w:p>
          <w:p w14:paraId="60F09435" w14:textId="77777777" w:rsidR="00332FF1" w:rsidRPr="000220FC" w:rsidRDefault="00332FF1" w:rsidP="00332FF1">
            <w:pPr>
              <w:spacing w:line="239" w:lineRule="auto"/>
              <w:rPr>
                <w:rFonts w:ascii="Calibri" w:hAnsi="Calibri" w:cs="Calibri"/>
                <w:color w:val="000000"/>
                <w:lang w:eastAsia="en-GB"/>
              </w:rPr>
            </w:pPr>
            <w:r w:rsidRPr="000220FC">
              <w:rPr>
                <w:rFonts w:ascii="Calibri" w:hAnsi="Calibri" w:cs="Calibri"/>
                <w:b/>
                <w:color w:val="0070C0"/>
                <w:lang w:eastAsia="en-GB"/>
              </w:rPr>
              <w:t xml:space="preserve">If you are concerned about a child please include their name, address, date of birth, club details, school, contact details. </w:t>
            </w:r>
          </w:p>
          <w:p w14:paraId="08729CF5" w14:textId="77777777" w:rsidR="00332FF1" w:rsidRPr="000220FC" w:rsidRDefault="00332FF1" w:rsidP="00332FF1">
            <w:pPr>
              <w:spacing w:line="239" w:lineRule="auto"/>
              <w:rPr>
                <w:rFonts w:ascii="Calibri" w:hAnsi="Calibri" w:cs="Calibri"/>
                <w:color w:val="000000"/>
                <w:lang w:eastAsia="en-GB"/>
              </w:rPr>
            </w:pPr>
            <w:r w:rsidRPr="000220FC">
              <w:rPr>
                <w:rFonts w:ascii="Calibri" w:hAnsi="Calibri" w:cs="Calibri"/>
                <w:b/>
                <w:color w:val="0070C0"/>
                <w:lang w:eastAsia="en-GB"/>
              </w:rPr>
              <w:t xml:space="preserve">If you are concerned about an adult, please also specify their role (player/lead coach/ treasurer/barman etc)  </w:t>
            </w:r>
          </w:p>
          <w:p w14:paraId="2FFC2577" w14:textId="77777777" w:rsidR="00332FF1" w:rsidRPr="000220FC" w:rsidRDefault="00332FF1" w:rsidP="00332FF1">
            <w:pPr>
              <w:rPr>
                <w:rFonts w:ascii="Calibri" w:hAnsi="Calibri" w:cs="Calibri"/>
                <w:color w:val="000000"/>
                <w:lang w:eastAsia="en-GB"/>
              </w:rPr>
            </w:pPr>
            <w:r w:rsidRPr="000220FC">
              <w:rPr>
                <w:rFonts w:ascii="Calibri" w:hAnsi="Calibri" w:cs="Calibri"/>
                <w:b/>
                <w:color w:val="0070C0"/>
                <w:lang w:eastAsia="en-GB"/>
              </w:rPr>
              <w:t xml:space="preserve">If your concern relates to more than one person, please be specific about who they are. </w:t>
            </w:r>
          </w:p>
          <w:p w14:paraId="036278E9" w14:textId="77777777" w:rsidR="00343B22" w:rsidRPr="000220FC" w:rsidRDefault="00343B22" w:rsidP="005767E3">
            <w:pPr>
              <w:rPr>
                <w:rFonts w:ascii="Calibri" w:hAnsi="Calibri" w:cs="Calibri"/>
                <w:b/>
                <w:color w:val="000000"/>
                <w:lang w:eastAsia="en-GB"/>
              </w:rPr>
            </w:pPr>
          </w:p>
        </w:tc>
      </w:tr>
      <w:tr w:rsidR="00332FF1" w:rsidRPr="000220FC" w14:paraId="3F40CF6B" w14:textId="77777777" w:rsidTr="00332FF1">
        <w:trPr>
          <w:trHeight w:val="2429"/>
        </w:trPr>
        <w:tc>
          <w:tcPr>
            <w:tcW w:w="4871" w:type="dxa"/>
            <w:gridSpan w:val="2"/>
            <w:tcBorders>
              <w:top w:val="single" w:sz="4" w:space="0" w:color="000000"/>
              <w:left w:val="single" w:sz="4" w:space="0" w:color="000000"/>
              <w:bottom w:val="single" w:sz="4" w:space="0" w:color="000000"/>
              <w:right w:val="single" w:sz="4" w:space="0" w:color="000000"/>
            </w:tcBorders>
            <w:shd w:val="clear" w:color="auto" w:fill="auto"/>
          </w:tcPr>
          <w:p w14:paraId="00891D28" w14:textId="77777777" w:rsidR="00332FF1" w:rsidRPr="000220FC" w:rsidRDefault="00332FF1" w:rsidP="00332FF1">
            <w:pPr>
              <w:spacing w:line="239" w:lineRule="auto"/>
              <w:rPr>
                <w:rFonts w:ascii="Calibri" w:hAnsi="Calibri" w:cs="Calibri"/>
                <w:color w:val="000000"/>
                <w:lang w:eastAsia="en-GB"/>
              </w:rPr>
            </w:pPr>
            <w:r w:rsidRPr="000220FC">
              <w:rPr>
                <w:rFonts w:ascii="Calibri" w:hAnsi="Calibri" w:cs="Calibri"/>
                <w:b/>
                <w:color w:val="000000"/>
                <w:lang w:eastAsia="en-GB"/>
              </w:rPr>
              <w:t xml:space="preserve">Does the person have any specific needs such as any disabilities, mental health issues or additional vulnerabilities. </w:t>
            </w:r>
          </w:p>
          <w:p w14:paraId="27302847" w14:textId="77777777" w:rsidR="00332FF1" w:rsidRPr="000220FC" w:rsidRDefault="00332FF1" w:rsidP="00332FF1">
            <w:pPr>
              <w:rPr>
                <w:rFonts w:ascii="Calibri" w:hAnsi="Calibri" w:cs="Calibri"/>
                <w:color w:val="000000"/>
                <w:lang w:eastAsia="en-GB"/>
              </w:rPr>
            </w:pPr>
            <w:r w:rsidRPr="000220FC">
              <w:rPr>
                <w:rFonts w:ascii="Calibri" w:hAnsi="Calibri" w:cs="Calibri"/>
                <w:b/>
                <w:color w:val="0070C0"/>
                <w:lang w:eastAsia="en-GB"/>
              </w:rPr>
              <w:t xml:space="preserve">Please do not give your opinion but provide this information based on factual evidence. </w:t>
            </w:r>
          </w:p>
          <w:p w14:paraId="15E356B8" w14:textId="77777777" w:rsidR="00332FF1" w:rsidRPr="000220FC" w:rsidRDefault="00332FF1" w:rsidP="005767E3">
            <w:pPr>
              <w:rPr>
                <w:rFonts w:ascii="Calibri" w:hAnsi="Calibri" w:cs="Calibri"/>
                <w:color w:val="000000"/>
                <w:lang w:eastAsia="en-GB"/>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14709CEC" w14:textId="562649A0" w:rsidR="00332FF1" w:rsidRPr="000220FC" w:rsidRDefault="00332FF1" w:rsidP="005767E3">
            <w:pPr>
              <w:rPr>
                <w:rFonts w:ascii="Calibri" w:hAnsi="Calibri" w:cs="Calibri"/>
                <w:color w:val="000000"/>
                <w:lang w:eastAsia="en-GB"/>
              </w:rPr>
            </w:pPr>
          </w:p>
        </w:tc>
      </w:tr>
    </w:tbl>
    <w:p w14:paraId="4391D9A6" w14:textId="77777777" w:rsidR="006A65E8" w:rsidRDefault="006A65E8" w:rsidP="00056624">
      <w:pPr>
        <w:autoSpaceDE w:val="0"/>
        <w:autoSpaceDN w:val="0"/>
        <w:adjustRightInd w:val="0"/>
        <w:jc w:val="both"/>
        <w:rPr>
          <w:rFonts w:ascii="Halis R Book" w:hAnsi="Halis R Book" w:cs="Arial"/>
          <w:bCs/>
          <w:color w:val="222A35" w:themeColor="text2" w:themeShade="80"/>
          <w:lang w:val="en-US"/>
        </w:rPr>
      </w:pPr>
    </w:p>
    <w:tbl>
      <w:tblPr>
        <w:tblW w:w="9742" w:type="dxa"/>
        <w:tblInd w:w="5" w:type="dxa"/>
        <w:tblCellMar>
          <w:top w:w="48" w:type="dxa"/>
          <w:right w:w="115" w:type="dxa"/>
        </w:tblCellMar>
        <w:tblLook w:val="04A0" w:firstRow="1" w:lastRow="0" w:firstColumn="1" w:lastColumn="0" w:noHBand="0" w:noVBand="1"/>
      </w:tblPr>
      <w:tblGrid>
        <w:gridCol w:w="4508"/>
        <w:gridCol w:w="5234"/>
      </w:tblGrid>
      <w:tr w:rsidR="00930EF5" w:rsidRPr="000220FC" w14:paraId="0F8CA442"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1FA1D98" w14:textId="77777777" w:rsidR="00930EF5" w:rsidRPr="000220FC" w:rsidRDefault="00930EF5" w:rsidP="005767E3">
            <w:pPr>
              <w:rPr>
                <w:rFonts w:ascii="Calibri" w:hAnsi="Calibri" w:cs="Calibri"/>
                <w:color w:val="000000"/>
                <w:lang w:eastAsia="en-GB"/>
              </w:rPr>
            </w:pPr>
            <w:r w:rsidRPr="000220FC">
              <w:rPr>
                <w:rFonts w:ascii="Calibri" w:hAnsi="Calibri" w:cs="Calibri"/>
                <w:b/>
                <w:color w:val="000000"/>
                <w:lang w:eastAsia="en-GB"/>
              </w:rPr>
              <w:t>Details of parent/carer (if known/applicable</w:t>
            </w:r>
            <w:r w:rsidRPr="000220FC">
              <w:rPr>
                <w:rFonts w:ascii="Calibri" w:hAnsi="Calibri" w:cs="Calibri"/>
                <w:color w:val="000000"/>
                <w:lang w:eastAsia="en-GB"/>
              </w:rPr>
              <w:t xml:space="preserv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234E57D7"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930EF5" w:rsidRPr="000220FC" w14:paraId="6FEB54CE"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21862097"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319D0591"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930EF5" w:rsidRPr="000220FC" w14:paraId="696A59D4"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2214777"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Name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41BF77F9"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930EF5" w:rsidRPr="000220FC" w14:paraId="196CA710"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30051A12"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Address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4EC5E846"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930EF5" w:rsidRPr="000220FC" w14:paraId="0A99D51D" w14:textId="77777777" w:rsidTr="005767E3">
        <w:trPr>
          <w:trHeight w:val="281"/>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7851DE49"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Contact number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77C98FAD"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930EF5" w:rsidRPr="000220FC" w14:paraId="15B07025" w14:textId="77777777" w:rsidTr="005767E3">
        <w:trPr>
          <w:trHeight w:val="278"/>
        </w:trPr>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4A91775A"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Email </w:t>
            </w:r>
          </w:p>
        </w:tc>
        <w:tc>
          <w:tcPr>
            <w:tcW w:w="5234" w:type="dxa"/>
            <w:tcBorders>
              <w:top w:val="single" w:sz="4" w:space="0" w:color="000000"/>
              <w:left w:val="single" w:sz="4" w:space="0" w:color="000000"/>
              <w:bottom w:val="single" w:sz="4" w:space="0" w:color="000000"/>
              <w:right w:val="single" w:sz="4" w:space="0" w:color="000000"/>
            </w:tcBorders>
            <w:shd w:val="clear" w:color="auto" w:fill="auto"/>
          </w:tcPr>
          <w:p w14:paraId="499C8BEA" w14:textId="77777777" w:rsidR="00930EF5" w:rsidRPr="000220FC" w:rsidRDefault="00930EF5" w:rsidP="005767E3">
            <w:pPr>
              <w:rPr>
                <w:rFonts w:ascii="Calibri" w:hAnsi="Calibri" w:cs="Calibri"/>
                <w:color w:val="000000"/>
                <w:lang w:eastAsia="en-GB"/>
              </w:rPr>
            </w:pPr>
            <w:r w:rsidRPr="000220FC">
              <w:rPr>
                <w:rFonts w:ascii="Calibri" w:hAnsi="Calibri" w:cs="Calibri"/>
                <w:color w:val="000000"/>
                <w:lang w:eastAsia="en-GB"/>
              </w:rPr>
              <w:t xml:space="preserve"> </w:t>
            </w:r>
          </w:p>
        </w:tc>
      </w:tr>
    </w:tbl>
    <w:p w14:paraId="53CE1303" w14:textId="77777777" w:rsidR="00930EF5" w:rsidRDefault="00930EF5" w:rsidP="00056624">
      <w:pPr>
        <w:autoSpaceDE w:val="0"/>
        <w:autoSpaceDN w:val="0"/>
        <w:adjustRightInd w:val="0"/>
        <w:jc w:val="both"/>
        <w:rPr>
          <w:rFonts w:ascii="Halis R Book" w:hAnsi="Halis R Book" w:cs="Arial"/>
          <w:bCs/>
          <w:color w:val="222A35" w:themeColor="text2" w:themeShade="80"/>
          <w:lang w:val="en-US"/>
        </w:rPr>
      </w:pPr>
    </w:p>
    <w:tbl>
      <w:tblPr>
        <w:tblW w:w="9742" w:type="dxa"/>
        <w:tblInd w:w="5" w:type="dxa"/>
        <w:tblCellMar>
          <w:top w:w="48" w:type="dxa"/>
          <w:right w:w="115" w:type="dxa"/>
        </w:tblCellMar>
        <w:tblLook w:val="04A0" w:firstRow="1" w:lastRow="0" w:firstColumn="1" w:lastColumn="0" w:noHBand="0" w:noVBand="1"/>
      </w:tblPr>
      <w:tblGrid>
        <w:gridCol w:w="4507"/>
        <w:gridCol w:w="5235"/>
      </w:tblGrid>
      <w:tr w:rsidR="00F50A64" w:rsidRPr="000220FC" w14:paraId="1AAE2519" w14:textId="77777777" w:rsidTr="005767E3">
        <w:trPr>
          <w:trHeight w:val="816"/>
        </w:trPr>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4830DF32"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0000"/>
                <w:lang w:eastAsia="en-GB"/>
              </w:rPr>
              <w:t xml:space="preserve">Time / location of concern. </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15EF5C21"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70C0"/>
                <w:lang w:eastAsia="en-GB"/>
              </w:rPr>
              <w:t xml:space="preserve">If your concern relates to a number of concerns which have come to light over a period of time, then please specify. </w:t>
            </w:r>
          </w:p>
        </w:tc>
      </w:tr>
      <w:tr w:rsidR="00F50A64" w:rsidRPr="000220FC" w14:paraId="4C73DC87" w14:textId="77777777" w:rsidTr="005767E3">
        <w:trPr>
          <w:trHeight w:val="547"/>
        </w:trPr>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25D1F205"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0000"/>
                <w:lang w:eastAsia="en-GB"/>
              </w:rPr>
              <w:t xml:space="preserve">When did this incident take place? </w:t>
            </w:r>
          </w:p>
          <w:p w14:paraId="023E7DAA" w14:textId="77777777" w:rsidR="00F50A64" w:rsidRPr="000220FC" w:rsidRDefault="00F50A64" w:rsidP="005767E3">
            <w:pPr>
              <w:rPr>
                <w:rFonts w:ascii="Calibri" w:hAnsi="Calibri" w:cs="Calibri"/>
                <w:color w:val="000000"/>
                <w:lang w:eastAsia="en-GB"/>
              </w:rPr>
            </w:pPr>
            <w:r w:rsidRPr="000220FC">
              <w:rPr>
                <w:rFonts w:ascii="Calibri" w:hAnsi="Calibri" w:cs="Calibri"/>
                <w:color w:val="000000"/>
                <w:lang w:eastAsia="en-GB"/>
              </w:rPr>
              <w:lastRenderedPageBreak/>
              <w:t xml:space="preserve"> </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3267A00D"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0000"/>
                <w:lang w:eastAsia="en-GB"/>
              </w:rPr>
              <w:lastRenderedPageBreak/>
              <w:t xml:space="preserve"> </w:t>
            </w:r>
          </w:p>
        </w:tc>
      </w:tr>
      <w:tr w:rsidR="00F50A64" w:rsidRPr="000220FC" w14:paraId="7336858B" w14:textId="77777777" w:rsidTr="005767E3">
        <w:trPr>
          <w:trHeight w:val="547"/>
        </w:trPr>
        <w:tc>
          <w:tcPr>
            <w:tcW w:w="4507" w:type="dxa"/>
            <w:tcBorders>
              <w:top w:val="single" w:sz="4" w:space="0" w:color="000000"/>
              <w:left w:val="single" w:sz="4" w:space="0" w:color="000000"/>
              <w:bottom w:val="single" w:sz="4" w:space="0" w:color="000000"/>
              <w:right w:val="single" w:sz="4" w:space="0" w:color="000000"/>
            </w:tcBorders>
            <w:shd w:val="clear" w:color="auto" w:fill="auto"/>
          </w:tcPr>
          <w:p w14:paraId="13E014AB"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0000"/>
                <w:lang w:eastAsia="en-GB"/>
              </w:rPr>
              <w:t xml:space="preserve">Where did this concern take place? </w:t>
            </w:r>
          </w:p>
          <w:p w14:paraId="16858DA2" w14:textId="77777777" w:rsidR="00F50A64" w:rsidRPr="000220FC" w:rsidRDefault="00F50A64" w:rsidP="005767E3">
            <w:pPr>
              <w:rPr>
                <w:rFonts w:ascii="Calibri" w:hAnsi="Calibri" w:cs="Calibri"/>
                <w:color w:val="000000"/>
                <w:lang w:eastAsia="en-GB"/>
              </w:rPr>
            </w:pPr>
            <w:r w:rsidRPr="000220FC">
              <w:rPr>
                <w:rFonts w:ascii="Calibri" w:hAnsi="Calibri" w:cs="Calibri"/>
                <w:color w:val="000000"/>
                <w:lang w:eastAsia="en-GB"/>
              </w:rPr>
              <w:t xml:space="preserve"> </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14:paraId="1C974B75" w14:textId="77777777" w:rsidR="00F50A64" w:rsidRPr="000220FC" w:rsidRDefault="00F50A64" w:rsidP="005767E3">
            <w:pPr>
              <w:rPr>
                <w:rFonts w:ascii="Calibri" w:hAnsi="Calibri" w:cs="Calibri"/>
                <w:color w:val="000000"/>
                <w:lang w:eastAsia="en-GB"/>
              </w:rPr>
            </w:pPr>
            <w:r w:rsidRPr="000220FC">
              <w:rPr>
                <w:rFonts w:ascii="Calibri" w:hAnsi="Calibri" w:cs="Calibri"/>
                <w:b/>
                <w:color w:val="000000"/>
                <w:lang w:eastAsia="en-GB"/>
              </w:rPr>
              <w:t xml:space="preserve"> </w:t>
            </w:r>
          </w:p>
        </w:tc>
      </w:tr>
    </w:tbl>
    <w:p w14:paraId="0DAE0EA0" w14:textId="77777777" w:rsidR="00F50A64" w:rsidRPr="000220FC" w:rsidRDefault="00F50A64" w:rsidP="00F50A64">
      <w:pPr>
        <w:jc w:val="both"/>
        <w:rPr>
          <w:rFonts w:ascii="Calibri" w:eastAsia="Calibri" w:hAnsi="Calibri" w:cs="Calibri"/>
          <w:color w:val="000000"/>
          <w:lang w:eastAsia="en-GB"/>
        </w:rPr>
      </w:pPr>
      <w:r w:rsidRPr="000220FC">
        <w:rPr>
          <w:rFonts w:ascii="Calibri" w:eastAsia="Calibri" w:hAnsi="Calibri" w:cs="Calibri"/>
          <w:color w:val="000000"/>
          <w:lang w:eastAsia="en-GB"/>
        </w:rPr>
        <w:t xml:space="preserve"> </w:t>
      </w:r>
    </w:p>
    <w:tbl>
      <w:tblPr>
        <w:tblW w:w="9825" w:type="dxa"/>
        <w:tblInd w:w="5" w:type="dxa"/>
        <w:tblCellMar>
          <w:top w:w="48" w:type="dxa"/>
          <w:right w:w="115" w:type="dxa"/>
        </w:tblCellMar>
        <w:tblLook w:val="04A0" w:firstRow="1" w:lastRow="0" w:firstColumn="1" w:lastColumn="0" w:noHBand="0" w:noVBand="1"/>
      </w:tblPr>
      <w:tblGrid>
        <w:gridCol w:w="9825"/>
      </w:tblGrid>
      <w:tr w:rsidR="005B6A72" w:rsidRPr="000220FC" w14:paraId="58EB9B65" w14:textId="77777777" w:rsidTr="00112133">
        <w:trPr>
          <w:trHeight w:val="278"/>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5EC8D04A"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0000"/>
                <w:lang w:eastAsia="en-GB"/>
              </w:rPr>
              <w:t xml:space="preserve">Details of Concern </w:t>
            </w:r>
          </w:p>
        </w:tc>
      </w:tr>
      <w:tr w:rsidR="005B6A72" w:rsidRPr="000220FC" w14:paraId="19DAE5CA" w14:textId="77777777" w:rsidTr="00112133">
        <w:trPr>
          <w:trHeight w:val="4037"/>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61B55CD6"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0000"/>
                <w:lang w:eastAsia="en-GB"/>
              </w:rPr>
              <w:t xml:space="preserve">Circumstances :  Please include ALL the information known to you. </w:t>
            </w:r>
          </w:p>
          <w:p w14:paraId="05B77435"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70C0"/>
                <w:lang w:eastAsia="en-GB"/>
              </w:rPr>
              <w:t xml:space="preserve">Points to cover. </w:t>
            </w:r>
          </w:p>
          <w:p w14:paraId="69F1CF65"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70C0"/>
                <w:lang w:eastAsia="en-GB"/>
              </w:rPr>
              <w:t xml:space="preserve">1.What has happened  </w:t>
            </w:r>
          </w:p>
          <w:p w14:paraId="7CAE5418" w14:textId="77777777" w:rsidR="005B6A72" w:rsidRPr="000220FC" w:rsidRDefault="005B6A72" w:rsidP="005B6A72">
            <w:pPr>
              <w:numPr>
                <w:ilvl w:val="0"/>
                <w:numId w:val="7"/>
              </w:numPr>
              <w:spacing w:after="0" w:line="240" w:lineRule="auto"/>
              <w:ind w:hanging="222"/>
              <w:rPr>
                <w:rFonts w:ascii="Calibri" w:hAnsi="Calibri" w:cs="Calibri"/>
                <w:color w:val="000000"/>
                <w:lang w:eastAsia="en-GB"/>
              </w:rPr>
            </w:pPr>
            <w:r w:rsidRPr="000220FC">
              <w:rPr>
                <w:rFonts w:ascii="Calibri" w:hAnsi="Calibri" w:cs="Calibri"/>
                <w:b/>
                <w:color w:val="0070C0"/>
                <w:lang w:eastAsia="en-GB"/>
              </w:rPr>
              <w:t xml:space="preserve">Where did it happen  </w:t>
            </w:r>
          </w:p>
          <w:p w14:paraId="46DD06F8" w14:textId="77777777" w:rsidR="005B6A72" w:rsidRPr="000220FC" w:rsidRDefault="005B6A72" w:rsidP="005B6A72">
            <w:pPr>
              <w:numPr>
                <w:ilvl w:val="0"/>
                <w:numId w:val="7"/>
              </w:numPr>
              <w:spacing w:after="0" w:line="240" w:lineRule="auto"/>
              <w:ind w:hanging="222"/>
              <w:rPr>
                <w:rFonts w:ascii="Calibri" w:hAnsi="Calibri" w:cs="Calibri"/>
                <w:color w:val="000000"/>
                <w:lang w:eastAsia="en-GB"/>
              </w:rPr>
            </w:pPr>
            <w:r w:rsidRPr="000220FC">
              <w:rPr>
                <w:rFonts w:ascii="Calibri" w:hAnsi="Calibri" w:cs="Calibri"/>
                <w:b/>
                <w:color w:val="0070C0"/>
                <w:lang w:eastAsia="en-GB"/>
              </w:rPr>
              <w:t xml:space="preserve">When did it happen </w:t>
            </w:r>
          </w:p>
          <w:p w14:paraId="28612173" w14:textId="77777777" w:rsidR="005B6A72" w:rsidRPr="000220FC" w:rsidRDefault="005B6A72" w:rsidP="005B6A72">
            <w:pPr>
              <w:numPr>
                <w:ilvl w:val="0"/>
                <w:numId w:val="7"/>
              </w:numPr>
              <w:spacing w:after="0" w:line="240" w:lineRule="auto"/>
              <w:ind w:hanging="222"/>
              <w:rPr>
                <w:rFonts w:ascii="Calibri" w:hAnsi="Calibri" w:cs="Calibri"/>
                <w:color w:val="000000"/>
                <w:lang w:eastAsia="en-GB"/>
              </w:rPr>
            </w:pPr>
            <w:r w:rsidRPr="000220FC">
              <w:rPr>
                <w:rFonts w:ascii="Calibri" w:hAnsi="Calibri" w:cs="Calibri"/>
                <w:b/>
                <w:color w:val="0070C0"/>
                <w:lang w:eastAsia="en-GB"/>
              </w:rPr>
              <w:t xml:space="preserve">Who is involved, and who did what </w:t>
            </w:r>
          </w:p>
          <w:p w14:paraId="314D0BF3" w14:textId="77777777" w:rsidR="005B6A72" w:rsidRPr="000220FC" w:rsidRDefault="005B6A72" w:rsidP="005B6A72">
            <w:pPr>
              <w:numPr>
                <w:ilvl w:val="0"/>
                <w:numId w:val="7"/>
              </w:numPr>
              <w:spacing w:after="0" w:line="240" w:lineRule="auto"/>
              <w:ind w:hanging="222"/>
              <w:rPr>
                <w:rFonts w:ascii="Calibri" w:hAnsi="Calibri" w:cs="Calibri"/>
                <w:color w:val="000000"/>
                <w:lang w:eastAsia="en-GB"/>
              </w:rPr>
            </w:pPr>
            <w:r w:rsidRPr="000220FC">
              <w:rPr>
                <w:rFonts w:ascii="Calibri" w:hAnsi="Calibri" w:cs="Calibri"/>
                <w:b/>
                <w:color w:val="0070C0"/>
                <w:lang w:eastAsia="en-GB"/>
              </w:rPr>
              <w:t xml:space="preserve">Why did it happen  </w:t>
            </w:r>
          </w:p>
          <w:p w14:paraId="73D03494" w14:textId="77777777" w:rsidR="005B6A72" w:rsidRPr="000220FC" w:rsidRDefault="005B6A72" w:rsidP="005767E3">
            <w:pPr>
              <w:spacing w:line="239" w:lineRule="auto"/>
              <w:rPr>
                <w:rFonts w:ascii="Calibri" w:hAnsi="Calibri" w:cs="Calibri"/>
                <w:color w:val="000000"/>
                <w:lang w:eastAsia="en-GB"/>
              </w:rPr>
            </w:pPr>
            <w:r w:rsidRPr="000220FC">
              <w:rPr>
                <w:rFonts w:ascii="Calibri" w:hAnsi="Calibri" w:cs="Calibri"/>
                <w:b/>
                <w:color w:val="0070C0"/>
                <w:lang w:eastAsia="en-GB"/>
              </w:rPr>
              <w:t xml:space="preserve">Try to report in a chronological order. If your information has come to you from a number of individuals, please be clear about who said what. </w:t>
            </w:r>
          </w:p>
          <w:p w14:paraId="157E00AA"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70C0"/>
                <w:lang w:eastAsia="en-GB"/>
              </w:rPr>
              <w:t xml:space="preserve">Detail any previous concerns about the person you are referring to. </w:t>
            </w:r>
          </w:p>
          <w:p w14:paraId="1DEC26A4"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70C0"/>
                <w:lang w:eastAsia="en-GB"/>
              </w:rPr>
              <w:t xml:space="preserve">Include any verbatim comments and the demeanour of the person if possible. </w:t>
            </w:r>
          </w:p>
          <w:p w14:paraId="079333DA" w14:textId="77777777" w:rsidR="005B6A72" w:rsidRPr="000220FC" w:rsidRDefault="005B6A72" w:rsidP="005767E3">
            <w:pPr>
              <w:rPr>
                <w:rFonts w:ascii="Calibri" w:hAnsi="Calibri" w:cs="Calibri"/>
                <w:color w:val="000000"/>
                <w:lang w:eastAsia="en-GB"/>
              </w:rPr>
            </w:pPr>
            <w:r w:rsidRPr="000220FC">
              <w:rPr>
                <w:rFonts w:ascii="Calibri" w:hAnsi="Calibri" w:cs="Calibri"/>
                <w:b/>
                <w:color w:val="0070C0"/>
                <w:lang w:eastAsia="en-GB"/>
              </w:rPr>
              <w:t xml:space="preserve"> </w:t>
            </w:r>
          </w:p>
          <w:p w14:paraId="3538F69B" w14:textId="77777777" w:rsidR="005B6A72" w:rsidRPr="000220FC" w:rsidRDefault="005B6A72" w:rsidP="005767E3">
            <w:pPr>
              <w:rPr>
                <w:rFonts w:ascii="Calibri" w:hAnsi="Calibri" w:cs="Calibri"/>
                <w:color w:val="000000"/>
                <w:lang w:eastAsia="en-GB"/>
              </w:rPr>
            </w:pPr>
            <w:r w:rsidRPr="000220FC">
              <w:rPr>
                <w:rFonts w:ascii="Calibri" w:hAnsi="Calibri" w:cs="Calibri"/>
                <w:color w:val="FF0000"/>
                <w:lang w:eastAsia="en-GB"/>
              </w:rPr>
              <w:t xml:space="preserve"> </w:t>
            </w:r>
          </w:p>
          <w:p w14:paraId="65596BED" w14:textId="77777777" w:rsidR="005B6A72" w:rsidRPr="000220FC" w:rsidRDefault="005B6A72" w:rsidP="005767E3">
            <w:pPr>
              <w:rPr>
                <w:rFonts w:ascii="Calibri" w:hAnsi="Calibri" w:cs="Calibri"/>
                <w:color w:val="000000"/>
                <w:lang w:eastAsia="en-GB"/>
              </w:rPr>
            </w:pPr>
            <w:r w:rsidRPr="000220FC">
              <w:rPr>
                <w:rFonts w:ascii="Calibri" w:hAnsi="Calibri" w:cs="Calibri"/>
                <w:color w:val="FF0000"/>
                <w:lang w:eastAsia="en-GB"/>
              </w:rPr>
              <w:t xml:space="preserve"> </w:t>
            </w:r>
          </w:p>
          <w:p w14:paraId="328E5836" w14:textId="77777777" w:rsidR="005B6A72" w:rsidRPr="000220FC" w:rsidRDefault="005B6A72" w:rsidP="005767E3">
            <w:pPr>
              <w:rPr>
                <w:rFonts w:ascii="Calibri" w:hAnsi="Calibri" w:cs="Calibri"/>
                <w:color w:val="000000"/>
                <w:lang w:eastAsia="en-GB"/>
              </w:rPr>
            </w:pPr>
            <w:r w:rsidRPr="000220FC">
              <w:rPr>
                <w:rFonts w:ascii="Calibri" w:hAnsi="Calibri" w:cs="Calibri"/>
                <w:color w:val="FF0000"/>
                <w:lang w:eastAsia="en-GB"/>
              </w:rPr>
              <w:t xml:space="preserve"> </w:t>
            </w:r>
          </w:p>
        </w:tc>
      </w:tr>
      <w:tr w:rsidR="00A753FC" w:rsidRPr="000220FC" w14:paraId="4F40A724" w14:textId="77777777" w:rsidTr="00112133">
        <w:trPr>
          <w:trHeight w:val="4037"/>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35F39155" w14:textId="77777777" w:rsidR="00A753FC" w:rsidRPr="00A753FC" w:rsidRDefault="00A753FC" w:rsidP="005767E3">
            <w:pPr>
              <w:rPr>
                <w:rFonts w:ascii="Calibri" w:hAnsi="Calibri" w:cs="Calibri"/>
                <w:b/>
                <w:color w:val="000000"/>
                <w:lang w:eastAsia="en-GB"/>
              </w:rPr>
            </w:pPr>
          </w:p>
          <w:p w14:paraId="5C1B4358"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1CF35C2A"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F237EE4"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4FC7BD2E"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CB16B12"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7D6577D0"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8B26471"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2EC422E3"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57B1E28" w14:textId="0C6556E3"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tc>
      </w:tr>
      <w:tr w:rsidR="00A753FC" w:rsidRPr="000220FC" w14:paraId="17596FD9" w14:textId="77777777" w:rsidTr="00112133">
        <w:trPr>
          <w:trHeight w:val="4037"/>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7E58FC45" w14:textId="77777777" w:rsidR="00A753FC" w:rsidRPr="00A753FC" w:rsidRDefault="00A753FC" w:rsidP="005767E3">
            <w:pPr>
              <w:rPr>
                <w:rFonts w:ascii="Calibri" w:hAnsi="Calibri" w:cs="Calibri"/>
                <w:b/>
                <w:color w:val="000000"/>
                <w:lang w:eastAsia="en-GB"/>
              </w:rPr>
            </w:pPr>
            <w:r w:rsidRPr="000220FC">
              <w:rPr>
                <w:rFonts w:ascii="Calibri" w:hAnsi="Calibri" w:cs="Calibri"/>
                <w:b/>
                <w:color w:val="000000"/>
                <w:lang w:eastAsia="en-GB"/>
              </w:rPr>
              <w:lastRenderedPageBreak/>
              <w:t xml:space="preserve">Injuries: </w:t>
            </w:r>
          </w:p>
          <w:p w14:paraId="36D2EE5C"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Describe nature of injury, any treatment obtained and by whom. </w:t>
            </w:r>
          </w:p>
          <w:p w14:paraId="550F0CAC"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D6606BD"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0E1D5BDA"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tc>
      </w:tr>
      <w:tr w:rsidR="00A753FC" w:rsidRPr="000220FC" w14:paraId="4923E5BC" w14:textId="77777777" w:rsidTr="00112133">
        <w:trPr>
          <w:trHeight w:val="4037"/>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5D248D68" w14:textId="77777777" w:rsidR="00A753FC" w:rsidRPr="00A753FC" w:rsidRDefault="00A753FC" w:rsidP="005767E3">
            <w:pPr>
              <w:rPr>
                <w:rFonts w:ascii="Calibri" w:hAnsi="Calibri" w:cs="Calibri"/>
                <w:b/>
                <w:color w:val="000000"/>
                <w:lang w:eastAsia="en-GB"/>
              </w:rPr>
            </w:pPr>
            <w:r w:rsidRPr="000220FC">
              <w:rPr>
                <w:rFonts w:ascii="Calibri" w:hAnsi="Calibri" w:cs="Calibri"/>
                <w:b/>
                <w:color w:val="000000"/>
                <w:lang w:eastAsia="en-GB"/>
              </w:rPr>
              <w:t xml:space="preserve">Witnesses: </w:t>
            </w:r>
          </w:p>
          <w:p w14:paraId="5E51A3C0" w14:textId="77777777" w:rsidR="00A753FC" w:rsidRPr="00A753FC" w:rsidRDefault="00A753FC" w:rsidP="00A753FC">
            <w:pPr>
              <w:rPr>
                <w:rFonts w:ascii="Calibri" w:hAnsi="Calibri" w:cs="Calibri"/>
                <w:b/>
                <w:color w:val="000000"/>
                <w:lang w:eastAsia="en-GB"/>
              </w:rPr>
            </w:pPr>
            <w:r w:rsidRPr="00A753FC">
              <w:rPr>
                <w:rFonts w:ascii="Calibri" w:hAnsi="Calibri" w:cs="Calibri"/>
                <w:b/>
                <w:color w:val="000000"/>
                <w:lang w:eastAsia="en-GB"/>
              </w:rPr>
              <w:t xml:space="preserve">Full details of all witnesses to be recorded (Name, address, contact details, role, club) Have they been spoken to? What did they witness?  </w:t>
            </w:r>
          </w:p>
          <w:p w14:paraId="7D03D5D6"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172F71D3"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122E6187"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18604286"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3FE4D749"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tc>
      </w:tr>
      <w:tr w:rsidR="00A753FC" w:rsidRPr="000220FC" w14:paraId="351A463C" w14:textId="77777777" w:rsidTr="00112133">
        <w:trPr>
          <w:trHeight w:val="4037"/>
        </w:trPr>
        <w:tc>
          <w:tcPr>
            <w:tcW w:w="9825" w:type="dxa"/>
            <w:tcBorders>
              <w:top w:val="single" w:sz="4" w:space="0" w:color="000000"/>
              <w:left w:val="single" w:sz="4" w:space="0" w:color="000000"/>
              <w:bottom w:val="single" w:sz="4" w:space="0" w:color="000000"/>
              <w:right w:val="single" w:sz="4" w:space="0" w:color="000000"/>
            </w:tcBorders>
            <w:shd w:val="clear" w:color="auto" w:fill="auto"/>
          </w:tcPr>
          <w:p w14:paraId="01312B74" w14:textId="77777777" w:rsidR="00A753FC" w:rsidRPr="00A753FC" w:rsidRDefault="00A753FC" w:rsidP="005767E3">
            <w:pPr>
              <w:rPr>
                <w:rFonts w:ascii="Calibri" w:hAnsi="Calibri" w:cs="Calibri"/>
                <w:b/>
                <w:color w:val="000000"/>
                <w:lang w:eastAsia="en-GB"/>
              </w:rPr>
            </w:pPr>
            <w:r w:rsidRPr="000220FC">
              <w:rPr>
                <w:rFonts w:ascii="Calibri" w:hAnsi="Calibri" w:cs="Calibri"/>
                <w:b/>
                <w:color w:val="000000"/>
                <w:lang w:eastAsia="en-GB"/>
              </w:rPr>
              <w:t xml:space="preserve">Action taken: </w:t>
            </w:r>
          </w:p>
          <w:p w14:paraId="565C9F8F"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Outline what action has already been taken and by whom. </w:t>
            </w:r>
          </w:p>
          <w:p w14:paraId="3A62276A"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628ED31D"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1C45F5ED"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42F83846"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4793B197"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0810D7BC"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p w14:paraId="0930EDAA" w14:textId="77777777" w:rsidR="00A753FC" w:rsidRPr="00A753FC" w:rsidRDefault="00A753FC" w:rsidP="005767E3">
            <w:pPr>
              <w:rPr>
                <w:rFonts w:ascii="Calibri" w:hAnsi="Calibri" w:cs="Calibri"/>
                <w:b/>
                <w:color w:val="000000"/>
                <w:lang w:eastAsia="en-GB"/>
              </w:rPr>
            </w:pPr>
            <w:r w:rsidRPr="00A753FC">
              <w:rPr>
                <w:rFonts w:ascii="Calibri" w:hAnsi="Calibri" w:cs="Calibri"/>
                <w:b/>
                <w:color w:val="000000"/>
                <w:lang w:eastAsia="en-GB"/>
              </w:rPr>
              <w:t xml:space="preserve"> </w:t>
            </w:r>
          </w:p>
        </w:tc>
      </w:tr>
    </w:tbl>
    <w:p w14:paraId="4235CA76" w14:textId="77777777" w:rsidR="005B08CF" w:rsidRDefault="005B08CF" w:rsidP="005B08CF">
      <w:pPr>
        <w:spacing w:after="167"/>
        <w:rPr>
          <w:rFonts w:ascii="Calibri" w:eastAsia="Calibri" w:hAnsi="Calibri" w:cs="Calibri"/>
          <w:b/>
          <w:color w:val="000000"/>
          <w:lang w:eastAsia="en-GB"/>
        </w:rPr>
      </w:pPr>
    </w:p>
    <w:p w14:paraId="792915BC" w14:textId="77777777" w:rsidR="00B8409C" w:rsidRDefault="00B8409C" w:rsidP="005B08CF">
      <w:pPr>
        <w:spacing w:after="167"/>
        <w:rPr>
          <w:rFonts w:ascii="Calibri" w:eastAsia="Calibri" w:hAnsi="Calibri" w:cs="Calibri"/>
          <w:b/>
          <w:color w:val="000000"/>
          <w:lang w:eastAsia="en-GB"/>
        </w:rPr>
      </w:pPr>
    </w:p>
    <w:p w14:paraId="349F0D6C" w14:textId="77777777" w:rsidR="00B8409C" w:rsidRDefault="00B8409C" w:rsidP="005B08CF">
      <w:pPr>
        <w:spacing w:after="167"/>
        <w:rPr>
          <w:rFonts w:ascii="Calibri" w:eastAsia="Calibri" w:hAnsi="Calibri" w:cs="Calibri"/>
          <w:b/>
          <w:color w:val="000000"/>
          <w:lang w:eastAsia="en-GB"/>
        </w:rPr>
      </w:pPr>
    </w:p>
    <w:p w14:paraId="3401C95C" w14:textId="77777777" w:rsidR="00B8409C" w:rsidRDefault="00B8409C" w:rsidP="005B08CF">
      <w:pPr>
        <w:spacing w:after="167"/>
        <w:rPr>
          <w:rFonts w:ascii="Calibri" w:eastAsia="Calibri" w:hAnsi="Calibri" w:cs="Calibri"/>
          <w:b/>
          <w:color w:val="000000"/>
          <w:lang w:eastAsia="en-GB"/>
        </w:rPr>
      </w:pPr>
    </w:p>
    <w:p w14:paraId="058B4679" w14:textId="77777777" w:rsidR="00B8409C" w:rsidRDefault="00B8409C" w:rsidP="005B08CF">
      <w:pPr>
        <w:spacing w:after="167"/>
        <w:rPr>
          <w:rFonts w:ascii="Calibri" w:eastAsia="Calibri" w:hAnsi="Calibri" w:cs="Calibri"/>
          <w:b/>
          <w:color w:val="000000"/>
          <w:lang w:eastAsia="en-GB"/>
        </w:rPr>
      </w:pPr>
    </w:p>
    <w:p w14:paraId="249F5B6B" w14:textId="5A84A3DA" w:rsidR="005B08CF" w:rsidRPr="000220FC" w:rsidRDefault="005B08CF" w:rsidP="005B08CF">
      <w:pPr>
        <w:spacing w:after="167"/>
        <w:rPr>
          <w:rFonts w:ascii="Calibri" w:eastAsia="Calibri" w:hAnsi="Calibri" w:cs="Calibri"/>
          <w:color w:val="000000"/>
          <w:lang w:eastAsia="en-GB"/>
        </w:rPr>
      </w:pPr>
      <w:r w:rsidRPr="000220FC">
        <w:rPr>
          <w:rFonts w:ascii="Calibri" w:eastAsia="Calibri" w:hAnsi="Calibri" w:cs="Calibri"/>
          <w:b/>
          <w:color w:val="000000"/>
          <w:lang w:eastAsia="en-GB"/>
        </w:rPr>
        <w:t xml:space="preserve">CONFIDENTIALITY </w:t>
      </w:r>
    </w:p>
    <w:p w14:paraId="1082DE3B"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spacing w:line="239" w:lineRule="auto"/>
        <w:ind w:left="113"/>
        <w:rPr>
          <w:rFonts w:ascii="Calibri" w:eastAsia="Calibri" w:hAnsi="Calibri" w:cs="Calibri"/>
          <w:color w:val="000000"/>
          <w:lang w:eastAsia="en-GB"/>
        </w:rPr>
      </w:pPr>
      <w:r w:rsidRPr="000220FC">
        <w:rPr>
          <w:rFonts w:ascii="Calibri" w:eastAsia="Calibri" w:hAnsi="Calibri" w:cs="Calibri"/>
          <w:b/>
          <w:color w:val="0070C0"/>
          <w:lang w:eastAsia="en-GB"/>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0794466B"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spacing w:after="5" w:line="249" w:lineRule="auto"/>
        <w:ind w:left="123" w:hanging="10"/>
        <w:rPr>
          <w:rFonts w:ascii="Calibri" w:eastAsia="Calibri" w:hAnsi="Calibri" w:cs="Calibri"/>
          <w:color w:val="000000"/>
          <w:lang w:eastAsia="en-GB"/>
        </w:rPr>
      </w:pPr>
      <w:r w:rsidRPr="000220FC">
        <w:rPr>
          <w:rFonts w:ascii="Calibri" w:eastAsia="Calibri" w:hAnsi="Calibri" w:cs="Calibri"/>
          <w:b/>
          <w:color w:val="000000"/>
          <w:lang w:eastAsia="en-GB"/>
        </w:rPr>
        <w:t xml:space="preserve">If you have any concerns about approaching a parent / carer please seek advice from </w:t>
      </w:r>
      <w:r>
        <w:rPr>
          <w:rFonts w:ascii="Calibri" w:eastAsia="Calibri" w:hAnsi="Calibri" w:cs="Calibri"/>
          <w:b/>
          <w:color w:val="000000"/>
          <w:lang w:eastAsia="en-GB"/>
        </w:rPr>
        <w:t xml:space="preserve">the County Safeguarding Officer or </w:t>
      </w:r>
      <w:r w:rsidRPr="000220FC">
        <w:rPr>
          <w:rFonts w:ascii="Calibri" w:eastAsia="Calibri" w:hAnsi="Calibri" w:cs="Calibri"/>
          <w:b/>
          <w:color w:val="000000"/>
          <w:lang w:eastAsia="en-GB"/>
        </w:rPr>
        <w:t>the ECB Safeguarding Team.</w:t>
      </w:r>
      <w:r w:rsidRPr="000220FC">
        <w:rPr>
          <w:rFonts w:ascii="Calibri" w:eastAsia="Calibri" w:hAnsi="Calibri" w:cs="Calibri"/>
          <w:b/>
          <w:color w:val="FF0000"/>
          <w:lang w:eastAsia="en-GB"/>
        </w:rPr>
        <w:t xml:space="preserve"> </w:t>
      </w:r>
    </w:p>
    <w:p w14:paraId="5E5E2733"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b/>
          <w:color w:val="FF0000"/>
          <w:lang w:eastAsia="en-GB"/>
        </w:rPr>
        <w:t xml:space="preserve"> </w:t>
      </w:r>
    </w:p>
    <w:p w14:paraId="5D12AF6F"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FF0000"/>
          <w:lang w:eastAsia="en-GB"/>
        </w:rPr>
        <w:t xml:space="preserve"> </w:t>
      </w:r>
    </w:p>
    <w:p w14:paraId="30E12259" w14:textId="61E2446F"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FF0000"/>
          <w:lang w:eastAsia="en-GB"/>
        </w:rPr>
        <w:t xml:space="preserve"> </w:t>
      </w:r>
    </w:p>
    <w:p w14:paraId="47EF6ED2"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000000"/>
          <w:lang w:eastAsia="en-GB"/>
        </w:rPr>
        <w:t xml:space="preserve"> </w:t>
      </w:r>
    </w:p>
    <w:p w14:paraId="477B5ADC"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000000"/>
          <w:lang w:eastAsia="en-GB"/>
        </w:rPr>
        <w:t xml:space="preserve"> </w:t>
      </w:r>
    </w:p>
    <w:p w14:paraId="62598B54"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000000"/>
          <w:lang w:eastAsia="en-GB"/>
        </w:rPr>
        <w:t xml:space="preserve"> </w:t>
      </w:r>
    </w:p>
    <w:p w14:paraId="2042F474" w14:textId="77777777" w:rsidR="005B08CF" w:rsidRPr="000220FC" w:rsidRDefault="005B08CF" w:rsidP="0060626C">
      <w:pPr>
        <w:pBdr>
          <w:top w:val="single" w:sz="4" w:space="0" w:color="000000"/>
          <w:left w:val="single" w:sz="4" w:space="0" w:color="000000"/>
          <w:bottom w:val="single" w:sz="4" w:space="0" w:color="000000"/>
          <w:right w:val="single" w:sz="4" w:space="31" w:color="000000"/>
        </w:pBdr>
        <w:ind w:left="113"/>
        <w:rPr>
          <w:rFonts w:ascii="Calibri" w:eastAsia="Calibri" w:hAnsi="Calibri" w:cs="Calibri"/>
          <w:color w:val="000000"/>
          <w:lang w:eastAsia="en-GB"/>
        </w:rPr>
      </w:pPr>
      <w:r w:rsidRPr="000220FC">
        <w:rPr>
          <w:rFonts w:ascii="Calibri" w:eastAsia="Calibri" w:hAnsi="Calibri" w:cs="Calibri"/>
          <w:color w:val="000000"/>
          <w:lang w:eastAsia="en-GB"/>
        </w:rPr>
        <w:t xml:space="preserve"> </w:t>
      </w:r>
    </w:p>
    <w:tbl>
      <w:tblPr>
        <w:tblW w:w="10206" w:type="dxa"/>
        <w:tblInd w:w="137" w:type="dxa"/>
        <w:tblCellMar>
          <w:top w:w="48" w:type="dxa"/>
          <w:right w:w="115" w:type="dxa"/>
        </w:tblCellMar>
        <w:tblLook w:val="04A0" w:firstRow="1" w:lastRow="0" w:firstColumn="1" w:lastColumn="0" w:noHBand="0" w:noVBand="1"/>
      </w:tblPr>
      <w:tblGrid>
        <w:gridCol w:w="10206"/>
      </w:tblGrid>
      <w:tr w:rsidR="00891EC8" w:rsidRPr="000220FC" w14:paraId="67A1D4B5" w14:textId="77777777" w:rsidTr="00490621">
        <w:trPr>
          <w:trHeight w:val="137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0A9A988E" w14:textId="77777777" w:rsidR="00891EC8" w:rsidRPr="000220FC" w:rsidRDefault="00891EC8" w:rsidP="005767E3">
            <w:pPr>
              <w:rPr>
                <w:rFonts w:ascii="Calibri" w:hAnsi="Calibri" w:cs="Calibri"/>
                <w:color w:val="000000"/>
                <w:lang w:eastAsia="en-GB"/>
              </w:rPr>
            </w:pPr>
          </w:p>
          <w:p w14:paraId="67DB39F4"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604B3296"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0000"/>
                <w:lang w:eastAsia="en-GB"/>
              </w:rPr>
              <w:t xml:space="preserve"> </w:t>
            </w:r>
          </w:p>
          <w:p w14:paraId="3FE08261"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0000"/>
                <w:lang w:eastAsia="en-GB"/>
              </w:rPr>
              <w:t xml:space="preserve">Person against whom allegation has been made.  </w:t>
            </w:r>
          </w:p>
          <w:p w14:paraId="22F68D92"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70C0"/>
                <w:lang w:eastAsia="en-GB"/>
              </w:rPr>
              <w:t>If the allegation is against a member of staff or volunteer, that person should not be informed of the concern until advice has been sought from the ECB Safeguarding Team.</w:t>
            </w:r>
            <w:r w:rsidRPr="000220FC">
              <w:rPr>
                <w:rFonts w:ascii="Calibri" w:hAnsi="Calibri" w:cs="Calibri"/>
                <w:b/>
                <w:color w:val="000000"/>
                <w:lang w:eastAsia="en-GB"/>
              </w:rPr>
              <w:t xml:space="preserve"> </w:t>
            </w:r>
          </w:p>
        </w:tc>
      </w:tr>
      <w:tr w:rsidR="00891EC8" w:rsidRPr="000220FC" w14:paraId="6C7D1304"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466A0636"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Name </w:t>
            </w:r>
          </w:p>
        </w:tc>
      </w:tr>
      <w:tr w:rsidR="00891EC8" w:rsidRPr="000220FC" w14:paraId="23EDF6E4"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54F72A6"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Date of birth </w:t>
            </w:r>
          </w:p>
        </w:tc>
      </w:tr>
      <w:tr w:rsidR="00891EC8" w:rsidRPr="000220FC" w14:paraId="5EF768F6"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7B253F39"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Role </w:t>
            </w:r>
          </w:p>
        </w:tc>
      </w:tr>
      <w:tr w:rsidR="00891EC8" w:rsidRPr="000220FC" w14:paraId="31F170E7"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4829DED"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Address </w:t>
            </w:r>
          </w:p>
        </w:tc>
      </w:tr>
      <w:tr w:rsidR="00891EC8" w:rsidRPr="000220FC" w14:paraId="0D0292C6"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68525A9"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Contact number </w:t>
            </w:r>
          </w:p>
        </w:tc>
      </w:tr>
      <w:tr w:rsidR="00891EC8" w:rsidRPr="000220FC" w14:paraId="4E63CCB6"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36C56942"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Email address </w:t>
            </w:r>
          </w:p>
        </w:tc>
      </w:tr>
      <w:tr w:rsidR="00891EC8" w:rsidRPr="000220FC" w14:paraId="5C80EA39" w14:textId="77777777" w:rsidTr="00490621">
        <w:trPr>
          <w:trHeight w:val="236"/>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65B143BF"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Relationship to child / adult at risk. </w:t>
            </w:r>
          </w:p>
        </w:tc>
      </w:tr>
      <w:tr w:rsidR="00891EC8" w:rsidRPr="000220FC" w14:paraId="076A647A" w14:textId="77777777" w:rsidTr="00490621">
        <w:trPr>
          <w:trHeight w:val="235"/>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8A685DD"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Have they been spoken to?            Yes / No </w:t>
            </w:r>
          </w:p>
        </w:tc>
      </w:tr>
      <w:tr w:rsidR="00891EC8" w:rsidRPr="000220FC" w14:paraId="79DA9033" w14:textId="77777777" w:rsidTr="00490621">
        <w:trPr>
          <w:trHeight w:val="2059"/>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179D5318"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lastRenderedPageBreak/>
              <w:t xml:space="preserve">Account given. </w:t>
            </w:r>
          </w:p>
          <w:p w14:paraId="09899118"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p w14:paraId="7D90033B"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p w14:paraId="18D8F382"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p w14:paraId="56028C7B" w14:textId="77777777" w:rsidR="00891EC8" w:rsidRPr="0071236B"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p w14:paraId="3AD424BF" w14:textId="77777777" w:rsidR="00891EC8" w:rsidRPr="0071236B" w:rsidRDefault="00891EC8" w:rsidP="005767E3">
            <w:pPr>
              <w:rPr>
                <w:rFonts w:ascii="Calibri" w:hAnsi="Calibri" w:cs="Calibri"/>
                <w:color w:val="000000"/>
                <w:lang w:eastAsia="en-GB"/>
              </w:rPr>
            </w:pPr>
          </w:p>
          <w:p w14:paraId="779299F6" w14:textId="77777777" w:rsidR="00891EC8" w:rsidRPr="000220FC" w:rsidRDefault="00891EC8" w:rsidP="005767E3">
            <w:pPr>
              <w:rPr>
                <w:rFonts w:ascii="Calibri" w:hAnsi="Calibri" w:cs="Calibri"/>
                <w:color w:val="000000"/>
                <w:lang w:eastAsia="en-GB"/>
              </w:rPr>
            </w:pPr>
          </w:p>
          <w:p w14:paraId="4E2965C2"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p w14:paraId="253192D4" w14:textId="77777777"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tc>
      </w:tr>
      <w:tr w:rsidR="00891EC8" w:rsidRPr="000220FC" w14:paraId="362AC7CB" w14:textId="77777777" w:rsidTr="00490621">
        <w:trPr>
          <w:trHeight w:val="3518"/>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14:paraId="50DAF5C7"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0000"/>
                <w:lang w:eastAsia="en-GB"/>
              </w:rPr>
              <w:t xml:space="preserve">Action taken. </w:t>
            </w:r>
          </w:p>
          <w:p w14:paraId="7B13B9DE"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70C0"/>
                <w:lang w:eastAsia="en-GB"/>
              </w:rPr>
              <w:t xml:space="preserve">Include things such as  </w:t>
            </w:r>
          </w:p>
          <w:p w14:paraId="3ECE6D0A" w14:textId="77777777" w:rsidR="00891EC8" w:rsidRPr="000220FC" w:rsidRDefault="00891EC8" w:rsidP="005767E3">
            <w:pPr>
              <w:rPr>
                <w:rFonts w:ascii="Calibri" w:hAnsi="Calibri" w:cs="Calibri"/>
                <w:color w:val="000000"/>
                <w:lang w:eastAsia="en-GB"/>
              </w:rPr>
            </w:pPr>
            <w:r w:rsidRPr="000220FC">
              <w:rPr>
                <w:rFonts w:ascii="Calibri" w:hAnsi="Calibri" w:cs="Calibri"/>
                <w:b/>
                <w:color w:val="0070C0"/>
                <w:lang w:eastAsia="en-GB"/>
              </w:rPr>
              <w:t xml:space="preserve">Did you call Police or Social Services?  </w:t>
            </w:r>
          </w:p>
          <w:p w14:paraId="1039E7FC" w14:textId="77AC1BCD" w:rsidR="00891EC8" w:rsidRPr="000220FC" w:rsidRDefault="00891EC8" w:rsidP="005767E3">
            <w:pPr>
              <w:spacing w:line="239" w:lineRule="auto"/>
              <w:ind w:right="3699"/>
              <w:rPr>
                <w:rFonts w:ascii="Calibri" w:hAnsi="Calibri" w:cs="Calibri"/>
                <w:color w:val="000000"/>
                <w:lang w:eastAsia="en-GB"/>
              </w:rPr>
            </w:pPr>
            <w:r w:rsidRPr="000220FC">
              <w:rPr>
                <w:rFonts w:ascii="Calibri" w:hAnsi="Calibri" w:cs="Calibri"/>
                <w:b/>
                <w:color w:val="0070C0"/>
                <w:lang w:eastAsia="en-GB"/>
              </w:rPr>
              <w:t xml:space="preserve">Who have you have spoken to about this matter? Who has been notified (Name and contact details?) When were they notified? </w:t>
            </w:r>
          </w:p>
          <w:p w14:paraId="18856FBD" w14:textId="6FA1F976" w:rsidR="00891EC8" w:rsidRPr="000220FC" w:rsidRDefault="00891EC8" w:rsidP="005767E3">
            <w:pPr>
              <w:rPr>
                <w:rFonts w:ascii="Calibri" w:hAnsi="Calibri" w:cs="Calibri"/>
                <w:color w:val="000000"/>
                <w:lang w:eastAsia="en-GB"/>
              </w:rPr>
            </w:pPr>
            <w:r w:rsidRPr="000220FC">
              <w:rPr>
                <w:rFonts w:ascii="Calibri" w:hAnsi="Calibri" w:cs="Calibri"/>
                <w:b/>
                <w:color w:val="0070C0"/>
                <w:lang w:eastAsia="en-GB"/>
              </w:rPr>
              <w:t xml:space="preserve"> </w:t>
            </w:r>
          </w:p>
          <w:p w14:paraId="521C5A2F" w14:textId="6D9214B5"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24BCA394" w14:textId="77777777"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73DC2AD2" w14:textId="0DFD118E"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6063B41F" w14:textId="7B999883"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6C01F096" w14:textId="6F67DA15"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217796D7" w14:textId="774F57AC" w:rsidR="00891EC8" w:rsidRPr="000220FC" w:rsidRDefault="00891EC8" w:rsidP="005767E3">
            <w:pPr>
              <w:rPr>
                <w:rFonts w:ascii="Calibri" w:hAnsi="Calibri" w:cs="Calibri"/>
                <w:color w:val="000000"/>
                <w:lang w:eastAsia="en-GB"/>
              </w:rPr>
            </w:pPr>
            <w:r w:rsidRPr="000220FC">
              <w:rPr>
                <w:rFonts w:ascii="Calibri" w:hAnsi="Calibri" w:cs="Calibri"/>
                <w:color w:val="FF0000"/>
                <w:lang w:eastAsia="en-GB"/>
              </w:rPr>
              <w:t xml:space="preserve"> </w:t>
            </w:r>
          </w:p>
          <w:p w14:paraId="59FEF082" w14:textId="77277C6F" w:rsidR="00891EC8" w:rsidRPr="00494101" w:rsidRDefault="00891EC8" w:rsidP="005767E3">
            <w:pPr>
              <w:rPr>
                <w:rFonts w:ascii="Calibri" w:hAnsi="Calibri" w:cs="Calibri"/>
                <w:color w:val="FF0000"/>
                <w:lang w:eastAsia="en-GB"/>
              </w:rPr>
            </w:pPr>
            <w:r w:rsidRPr="000220FC">
              <w:rPr>
                <w:rFonts w:ascii="Calibri" w:hAnsi="Calibri" w:cs="Calibri"/>
                <w:color w:val="FF0000"/>
                <w:lang w:eastAsia="en-GB"/>
              </w:rPr>
              <w:t xml:space="preserve"> </w:t>
            </w:r>
          </w:p>
          <w:p w14:paraId="245D9BB2" w14:textId="1D34CA18" w:rsidR="00891EC8" w:rsidRPr="000220FC" w:rsidRDefault="00891EC8" w:rsidP="005767E3">
            <w:pPr>
              <w:rPr>
                <w:rFonts w:ascii="Calibri" w:hAnsi="Calibri" w:cs="Calibri"/>
                <w:color w:val="000000"/>
                <w:lang w:eastAsia="en-GB"/>
              </w:rPr>
            </w:pPr>
            <w:r w:rsidRPr="000220FC">
              <w:rPr>
                <w:rFonts w:ascii="Calibri" w:hAnsi="Calibri" w:cs="Calibri"/>
                <w:color w:val="000000"/>
                <w:lang w:eastAsia="en-GB"/>
              </w:rPr>
              <w:t xml:space="preserve"> </w:t>
            </w:r>
          </w:p>
        </w:tc>
      </w:tr>
    </w:tbl>
    <w:p w14:paraId="267D6274" w14:textId="77777777" w:rsidR="00494101" w:rsidRDefault="00494101" w:rsidP="00A05159">
      <w:pPr>
        <w:spacing w:after="0" w:line="288" w:lineRule="auto"/>
        <w:jc w:val="both"/>
        <w:rPr>
          <w:rFonts w:ascii="Halis R Book" w:hAnsi="Halis R Book" w:cs="Arial"/>
          <w:color w:val="222A35" w:themeColor="text2" w:themeShade="80"/>
          <w:lang w:val="en-US"/>
        </w:rPr>
      </w:pPr>
    </w:p>
    <w:p w14:paraId="58320192" w14:textId="77777777" w:rsidR="00494101" w:rsidRDefault="00494101" w:rsidP="00A05159">
      <w:pPr>
        <w:spacing w:after="0" w:line="288" w:lineRule="auto"/>
        <w:jc w:val="both"/>
        <w:rPr>
          <w:rFonts w:ascii="Halis R Book" w:hAnsi="Halis R Book" w:cs="Arial"/>
          <w:color w:val="222A35" w:themeColor="text2" w:themeShade="80"/>
          <w:lang w:val="en-US"/>
        </w:rPr>
      </w:pPr>
    </w:p>
    <w:p w14:paraId="0B7595BA" w14:textId="43E57AB3" w:rsidR="00494101" w:rsidRDefault="00494101" w:rsidP="00A05159">
      <w:pPr>
        <w:spacing w:after="0" w:line="288" w:lineRule="auto"/>
        <w:jc w:val="both"/>
        <w:rPr>
          <w:rFonts w:ascii="Halis R Book" w:hAnsi="Halis R Book" w:cs="Arial"/>
          <w:color w:val="222A35" w:themeColor="text2" w:themeShade="80"/>
          <w:lang w:val="en-US"/>
        </w:rPr>
      </w:pPr>
    </w:p>
    <w:p w14:paraId="79249431" w14:textId="03192E24" w:rsidR="00494101" w:rsidRDefault="00494101" w:rsidP="00A05159">
      <w:pPr>
        <w:spacing w:after="0" w:line="288" w:lineRule="auto"/>
        <w:jc w:val="both"/>
        <w:rPr>
          <w:rFonts w:ascii="Halis R Book" w:hAnsi="Halis R Book" w:cs="Arial"/>
          <w:color w:val="222A35" w:themeColor="text2" w:themeShade="80"/>
          <w:lang w:val="en-US"/>
        </w:rPr>
      </w:pPr>
    </w:p>
    <w:p w14:paraId="7E94A587" w14:textId="3FF354C3" w:rsidR="00494101" w:rsidRDefault="00494101" w:rsidP="00A05159">
      <w:pPr>
        <w:spacing w:after="0" w:line="288" w:lineRule="auto"/>
        <w:jc w:val="both"/>
        <w:rPr>
          <w:rFonts w:ascii="Halis R Book" w:hAnsi="Halis R Book" w:cs="Arial"/>
          <w:color w:val="222A35" w:themeColor="text2" w:themeShade="80"/>
          <w:lang w:val="en-US"/>
        </w:rPr>
      </w:pPr>
    </w:p>
    <w:p w14:paraId="1F5A6B41" w14:textId="1A3DF3A2" w:rsidR="00494101" w:rsidRDefault="00494101" w:rsidP="00A05159">
      <w:pPr>
        <w:spacing w:after="0" w:line="288" w:lineRule="auto"/>
        <w:jc w:val="both"/>
        <w:rPr>
          <w:rFonts w:ascii="Halis R Book" w:hAnsi="Halis R Book" w:cs="Arial"/>
          <w:color w:val="222A35" w:themeColor="text2" w:themeShade="80"/>
          <w:lang w:val="en-US"/>
        </w:rPr>
      </w:pPr>
    </w:p>
    <w:p w14:paraId="2BF1BE9C" w14:textId="77777777" w:rsidR="00A14541" w:rsidRDefault="00A14541" w:rsidP="00A14541">
      <w:pPr>
        <w:tabs>
          <w:tab w:val="left" w:pos="1452"/>
        </w:tabs>
        <w:spacing w:line="288" w:lineRule="auto"/>
        <w:jc w:val="center"/>
        <w:rPr>
          <w:rFonts w:ascii="Halis R Book" w:hAnsi="Halis R Book" w:cs="Arial"/>
          <w:b/>
          <w:color w:val="222A35" w:themeColor="text2" w:themeShade="80"/>
          <w:lang w:val="en-US"/>
        </w:rPr>
      </w:pPr>
    </w:p>
    <w:p w14:paraId="2299EA04" w14:textId="77777777" w:rsidR="00946223" w:rsidRDefault="00946223" w:rsidP="006C6774">
      <w:pPr>
        <w:tabs>
          <w:tab w:val="left" w:pos="1452"/>
        </w:tabs>
        <w:spacing w:line="288" w:lineRule="auto"/>
        <w:jc w:val="center"/>
        <w:rPr>
          <w:rFonts w:ascii="Halis R Book" w:hAnsi="Halis R Book" w:cs="Arial"/>
          <w:b/>
          <w:color w:val="222A35" w:themeColor="text2" w:themeShade="80"/>
          <w:lang w:val="en-US"/>
        </w:rPr>
      </w:pPr>
    </w:p>
    <w:p w14:paraId="4CC21CCB" w14:textId="77777777" w:rsidR="00946223" w:rsidRDefault="00946223" w:rsidP="006C6774">
      <w:pPr>
        <w:tabs>
          <w:tab w:val="left" w:pos="1452"/>
        </w:tabs>
        <w:spacing w:line="288" w:lineRule="auto"/>
        <w:jc w:val="center"/>
        <w:rPr>
          <w:rFonts w:ascii="Halis R Book" w:hAnsi="Halis R Book" w:cs="Arial"/>
          <w:b/>
          <w:color w:val="222A35" w:themeColor="text2" w:themeShade="80"/>
          <w:lang w:val="en-US"/>
        </w:rPr>
      </w:pPr>
    </w:p>
    <w:p w14:paraId="5EB167B4" w14:textId="77777777" w:rsidR="00946223" w:rsidRDefault="00946223" w:rsidP="006C6774">
      <w:pPr>
        <w:tabs>
          <w:tab w:val="left" w:pos="1452"/>
        </w:tabs>
        <w:spacing w:line="288" w:lineRule="auto"/>
        <w:jc w:val="center"/>
        <w:rPr>
          <w:rFonts w:ascii="Halis R Book" w:hAnsi="Halis R Book" w:cs="Arial"/>
          <w:b/>
          <w:color w:val="222A35" w:themeColor="text2" w:themeShade="80"/>
          <w:lang w:val="en-US"/>
        </w:rPr>
      </w:pPr>
    </w:p>
    <w:p w14:paraId="76B80CEC" w14:textId="450654BF" w:rsidR="00A14541" w:rsidRPr="005E7136" w:rsidRDefault="00A14541" w:rsidP="006C6774">
      <w:pPr>
        <w:tabs>
          <w:tab w:val="left" w:pos="1452"/>
        </w:tabs>
        <w:spacing w:line="288" w:lineRule="auto"/>
        <w:jc w:val="center"/>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ECB Concussion Guidance</w:t>
      </w:r>
    </w:p>
    <w:p w14:paraId="42A7DDA7" w14:textId="337E9F86" w:rsidR="00A14541" w:rsidRDefault="00A14541" w:rsidP="00A14541">
      <w:pPr>
        <w:tabs>
          <w:tab w:val="left" w:pos="1452"/>
        </w:tabs>
        <w:spacing w:line="288" w:lineRule="auto"/>
        <w:jc w:val="both"/>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 xml:space="preserve">The ECB has a section of their website dedicated to </w:t>
      </w:r>
      <w:hyperlink r:id="rId24" w:history="1">
        <w:r w:rsidRPr="005E7136">
          <w:rPr>
            <w:rStyle w:val="Hyperlink"/>
            <w:rFonts w:ascii="Halis R Book" w:hAnsi="Halis R Book" w:cs="Arial"/>
            <w:color w:val="222A35" w:themeColor="text2" w:themeShade="80"/>
            <w:lang w:val="en-US"/>
          </w:rPr>
          <w:t>Concussion Guidance</w:t>
        </w:r>
      </w:hyperlink>
      <w:r w:rsidRPr="005E7136">
        <w:rPr>
          <w:rFonts w:ascii="Halis R Book" w:hAnsi="Halis R Book" w:cs="Arial"/>
          <w:color w:val="222A35" w:themeColor="text2" w:themeShade="80"/>
          <w:lang w:val="en-US"/>
        </w:rPr>
        <w:t>. You are asked to make yourself familiar with it</w:t>
      </w:r>
      <w:r w:rsidR="00DD4044">
        <w:rPr>
          <w:rFonts w:ascii="Halis R Book" w:hAnsi="Halis R Book" w:cs="Arial"/>
          <w:color w:val="222A35" w:themeColor="text2" w:themeShade="80"/>
          <w:lang w:val="en-US"/>
        </w:rPr>
        <w:t xml:space="preserve"> </w:t>
      </w:r>
      <w:r w:rsidRPr="005E7136">
        <w:rPr>
          <w:rFonts w:ascii="Halis R Book" w:hAnsi="Halis R Book" w:cs="Arial"/>
          <w:color w:val="222A35" w:themeColor="text2" w:themeShade="80"/>
          <w:lang w:val="en-US"/>
        </w:rPr>
        <w:t xml:space="preserve">and know what to do if someone is possibly suffering from concussion. Any player with a suspected head injury must be monitored both on and off the field; the player should not leave the ground without being provided with head injury advice (the parent must be informed).  </w:t>
      </w:r>
    </w:p>
    <w:p w14:paraId="1BBAB199" w14:textId="361E080A" w:rsidR="0019345E" w:rsidRPr="00D87220" w:rsidRDefault="0019345E" w:rsidP="00A14541">
      <w:pPr>
        <w:tabs>
          <w:tab w:val="left" w:pos="1452"/>
        </w:tabs>
        <w:spacing w:line="288" w:lineRule="auto"/>
        <w:jc w:val="both"/>
        <w:rPr>
          <w:rFonts w:ascii="Halis R Book" w:hAnsi="Halis R Book" w:cs="Arial"/>
          <w:color w:val="222A35" w:themeColor="text2" w:themeShade="80"/>
          <w:lang w:val="en-US"/>
        </w:rPr>
      </w:pPr>
      <w:r w:rsidRPr="00D87220">
        <w:rPr>
          <w:rFonts w:ascii="Halis R Book" w:hAnsi="Halis R Book" w:cs="Arial"/>
          <w:color w:val="222A35" w:themeColor="text2" w:themeShade="80"/>
          <w:lang w:val="en-US"/>
        </w:rPr>
        <w:t>Concussion guidance should be followed before a young person is allowed to return to play and parental waivers must not be accepted.</w:t>
      </w:r>
    </w:p>
    <w:p w14:paraId="3CEF36FF" w14:textId="77777777" w:rsidR="00A14541" w:rsidRPr="00D87220" w:rsidRDefault="00A14541" w:rsidP="00A14541">
      <w:pPr>
        <w:tabs>
          <w:tab w:val="left" w:pos="1452"/>
        </w:tabs>
        <w:spacing w:line="288" w:lineRule="auto"/>
        <w:jc w:val="both"/>
        <w:rPr>
          <w:rFonts w:ascii="Halis R Book" w:hAnsi="Halis R Book" w:cs="Arial"/>
          <w:color w:val="222A35" w:themeColor="text2" w:themeShade="80"/>
          <w:lang w:val="en-US"/>
        </w:rPr>
      </w:pPr>
      <w:r w:rsidRPr="00D87220">
        <w:rPr>
          <w:rFonts w:ascii="Halis R Book" w:hAnsi="Halis R Book" w:cs="Arial"/>
          <w:color w:val="222A35" w:themeColor="text2" w:themeShade="80"/>
          <w:lang w:val="en-US"/>
        </w:rPr>
        <w:t xml:space="preserve">The ECB has now launched a Concussion </w:t>
      </w:r>
      <w:hyperlink r:id="rId25" w:anchor="/" w:history="1">
        <w:r w:rsidRPr="00D87220">
          <w:rPr>
            <w:rStyle w:val="Hyperlink"/>
            <w:rFonts w:ascii="Halis R Book" w:hAnsi="Halis R Book" w:cs="Arial"/>
            <w:color w:val="222A35" w:themeColor="text2" w:themeShade="80"/>
            <w:lang w:val="en-US"/>
          </w:rPr>
          <w:t>Education Module</w:t>
        </w:r>
      </w:hyperlink>
      <w:r w:rsidRPr="00D87220">
        <w:rPr>
          <w:rFonts w:ascii="Halis R Book" w:hAnsi="Halis R Book" w:cs="Arial"/>
          <w:color w:val="222A35" w:themeColor="text2" w:themeShade="80"/>
          <w:lang w:val="en-US"/>
        </w:rPr>
        <w:t>, please encourage your coaches and team managers to complete it.  It takes 30 minutes.</w:t>
      </w:r>
    </w:p>
    <w:p w14:paraId="401D9A9F" w14:textId="77777777" w:rsidR="00A14541" w:rsidRPr="00D87220" w:rsidRDefault="00A14541" w:rsidP="00A14541">
      <w:pPr>
        <w:pStyle w:val="NormalWeb"/>
        <w:jc w:val="both"/>
        <w:rPr>
          <w:rFonts w:ascii="Halis R Book" w:hAnsi="Halis R Book" w:cstheme="minorHAnsi"/>
          <w:color w:val="222A35" w:themeColor="text2" w:themeShade="80"/>
          <w:sz w:val="22"/>
          <w:szCs w:val="22"/>
        </w:rPr>
      </w:pPr>
      <w:r w:rsidRPr="00D87220">
        <w:rPr>
          <w:rFonts w:ascii="Halis R Book" w:hAnsi="Halis R Book" w:cs="Arial"/>
          <w:color w:val="222A35" w:themeColor="text2" w:themeShade="80"/>
          <w:sz w:val="22"/>
          <w:szCs w:val="22"/>
        </w:rPr>
        <w:t xml:space="preserve">Concussion is a complex and potentially significant brain injury that should be taken </w:t>
      </w:r>
      <w:r w:rsidRPr="00D87220">
        <w:rPr>
          <w:rFonts w:ascii="Halis R Book" w:hAnsi="Halis R Book" w:cstheme="minorHAnsi"/>
          <w:color w:val="222A35" w:themeColor="text2" w:themeShade="80"/>
          <w:sz w:val="22"/>
          <w:szCs w:val="22"/>
        </w:rPr>
        <w:t>seriously. Failure to do so can have major immediate and long-term</w:t>
      </w:r>
      <w:r w:rsidRPr="00D87220">
        <w:rPr>
          <w:rFonts w:ascii="Calibri" w:hAnsi="Calibri" w:cs="Calibri"/>
          <w:color w:val="222A35" w:themeColor="text2" w:themeShade="80"/>
          <w:sz w:val="22"/>
          <w:szCs w:val="22"/>
        </w:rPr>
        <w:t> </w:t>
      </w:r>
      <w:r w:rsidRPr="00D87220">
        <w:rPr>
          <w:rFonts w:ascii="Halis R Book" w:hAnsi="Halis R Book" w:cstheme="minorHAnsi"/>
          <w:color w:val="222A35" w:themeColor="text2" w:themeShade="80"/>
          <w:sz w:val="22"/>
          <w:szCs w:val="22"/>
        </w:rPr>
        <w:t>consequences.</w:t>
      </w:r>
    </w:p>
    <w:p w14:paraId="3B420963" w14:textId="629439E6" w:rsidR="00DD346B" w:rsidRPr="00D87220" w:rsidRDefault="00A14541" w:rsidP="00DD346B">
      <w:pPr>
        <w:pStyle w:val="NormalWeb"/>
        <w:jc w:val="center"/>
        <w:rPr>
          <w:rFonts w:ascii="Halis R Book" w:hAnsi="Halis R Book" w:cstheme="minorHAnsi"/>
          <w:b/>
          <w:bCs/>
          <w:color w:val="222A35" w:themeColor="text2" w:themeShade="80"/>
          <w:sz w:val="22"/>
          <w:szCs w:val="22"/>
        </w:rPr>
      </w:pPr>
      <w:r w:rsidRPr="00D87220">
        <w:rPr>
          <w:rStyle w:val="Strong"/>
          <w:rFonts w:ascii="Halis R Book" w:hAnsi="Halis R Book" w:cstheme="minorHAnsi"/>
          <w:color w:val="222A35" w:themeColor="text2" w:themeShade="80"/>
          <w:sz w:val="22"/>
          <w:szCs w:val="22"/>
        </w:rPr>
        <w:t>"IF IN DOUBT, SIT THEM OUT"</w:t>
      </w:r>
    </w:p>
    <w:p w14:paraId="5F04D7B1" w14:textId="7244BDD8" w:rsidR="00062172" w:rsidRDefault="00DD346B" w:rsidP="00A72E60">
      <w:pPr>
        <w:shd w:val="clear" w:color="auto" w:fill="FFFFFF"/>
        <w:spacing w:before="100" w:beforeAutospacing="1" w:after="100" w:afterAutospacing="1"/>
        <w:jc w:val="both"/>
        <w:rPr>
          <w:rFonts w:ascii="Halis R Book" w:hAnsi="Halis R Book" w:cstheme="minorHAnsi"/>
        </w:rPr>
      </w:pPr>
      <w:r w:rsidRPr="00D87220">
        <w:rPr>
          <w:rFonts w:ascii="Halis R Book" w:hAnsi="Halis R Book" w:cstheme="minorHAnsi"/>
        </w:rPr>
        <w:t xml:space="preserve">Guidance on </w:t>
      </w:r>
      <w:r w:rsidR="00062172">
        <w:rPr>
          <w:rFonts w:ascii="Halis R Book" w:hAnsi="Halis R Book" w:cstheme="minorHAnsi"/>
        </w:rPr>
        <w:t xml:space="preserve">the below can be found on the </w:t>
      </w:r>
      <w:hyperlink r:id="rId26" w:history="1">
        <w:r w:rsidR="00062172" w:rsidRPr="00A72E60">
          <w:rPr>
            <w:rStyle w:val="Hyperlink"/>
            <w:rFonts w:ascii="Halis R Book" w:hAnsi="Halis R Book" w:cstheme="minorHAnsi"/>
          </w:rPr>
          <w:t>Concussion pages</w:t>
        </w:r>
      </w:hyperlink>
      <w:r w:rsidR="00062172">
        <w:rPr>
          <w:rFonts w:ascii="Halis R Book" w:hAnsi="Halis R Book" w:cstheme="minorHAnsi"/>
        </w:rPr>
        <w:t xml:space="preserve"> of the ECB website.  </w:t>
      </w:r>
    </w:p>
    <w:p w14:paraId="55A1A93D" w14:textId="77777777" w:rsidR="00070A7F" w:rsidRPr="009C2D72" w:rsidRDefault="00070A7F" w:rsidP="009C2D72">
      <w:pPr>
        <w:pStyle w:val="ListParagraph"/>
        <w:numPr>
          <w:ilvl w:val="0"/>
          <w:numId w:val="9"/>
        </w:numPr>
        <w:shd w:val="clear" w:color="auto" w:fill="FFFFFF"/>
        <w:spacing w:before="100" w:beforeAutospacing="1" w:after="120"/>
        <w:jc w:val="both"/>
        <w:rPr>
          <w:rFonts w:ascii="Halis R Book" w:hAnsi="Halis R Book" w:cstheme="minorHAnsi"/>
        </w:rPr>
      </w:pPr>
      <w:r w:rsidRPr="009C2D72">
        <w:rPr>
          <w:rFonts w:ascii="Halis R Book" w:hAnsi="Halis R Book" w:cstheme="minorHAnsi"/>
        </w:rPr>
        <w:t>Concussion Resources and Downloads</w:t>
      </w:r>
    </w:p>
    <w:p w14:paraId="06CAF962" w14:textId="77777777" w:rsidR="00070A7F" w:rsidRPr="009C2D72" w:rsidRDefault="00070A7F" w:rsidP="009C2D72">
      <w:pPr>
        <w:pStyle w:val="ListParagraph"/>
        <w:numPr>
          <w:ilvl w:val="0"/>
          <w:numId w:val="9"/>
        </w:numPr>
        <w:shd w:val="clear" w:color="auto" w:fill="FFFFFF"/>
        <w:spacing w:before="100" w:beforeAutospacing="1" w:after="120"/>
        <w:jc w:val="both"/>
        <w:rPr>
          <w:rFonts w:ascii="Halis R Book" w:hAnsi="Halis R Book" w:cstheme="minorHAnsi"/>
        </w:rPr>
      </w:pPr>
      <w:r w:rsidRPr="009C2D72">
        <w:rPr>
          <w:rFonts w:ascii="Halis R Book" w:hAnsi="Halis R Book" w:cstheme="minorHAnsi"/>
        </w:rPr>
        <w:t>Coach and Umpire Information</w:t>
      </w:r>
    </w:p>
    <w:p w14:paraId="6C196084" w14:textId="77777777" w:rsidR="00070A7F" w:rsidRPr="009C2D72" w:rsidRDefault="00070A7F" w:rsidP="009C2D72">
      <w:pPr>
        <w:pStyle w:val="ListParagraph"/>
        <w:numPr>
          <w:ilvl w:val="0"/>
          <w:numId w:val="9"/>
        </w:numPr>
        <w:shd w:val="clear" w:color="auto" w:fill="FFFFFF"/>
        <w:spacing w:before="100" w:beforeAutospacing="1" w:after="120"/>
        <w:jc w:val="both"/>
        <w:rPr>
          <w:rFonts w:ascii="Halis R Book" w:hAnsi="Halis R Book" w:cstheme="minorHAnsi"/>
        </w:rPr>
      </w:pPr>
      <w:r w:rsidRPr="009C2D72">
        <w:rPr>
          <w:rFonts w:ascii="Halis R Book" w:hAnsi="Halis R Book" w:cstheme="minorHAnsi"/>
        </w:rPr>
        <w:t>Healthcare Professionals’ Information</w:t>
      </w:r>
    </w:p>
    <w:p w14:paraId="71A41B3C" w14:textId="77777777" w:rsidR="00070A7F" w:rsidRPr="009C2D72" w:rsidRDefault="00070A7F" w:rsidP="009C2D72">
      <w:pPr>
        <w:pStyle w:val="ListParagraph"/>
        <w:numPr>
          <w:ilvl w:val="0"/>
          <w:numId w:val="9"/>
        </w:numPr>
        <w:shd w:val="clear" w:color="auto" w:fill="FFFFFF"/>
        <w:spacing w:before="100" w:beforeAutospacing="1" w:after="120"/>
        <w:jc w:val="both"/>
        <w:rPr>
          <w:rFonts w:ascii="Halis R Book" w:hAnsi="Halis R Book" w:cstheme="minorHAnsi"/>
        </w:rPr>
      </w:pPr>
      <w:r w:rsidRPr="009C2D72">
        <w:rPr>
          <w:rFonts w:ascii="Halis R Book" w:hAnsi="Halis R Book" w:cstheme="minorHAnsi"/>
        </w:rPr>
        <w:t>Players and Parents’ Information</w:t>
      </w:r>
    </w:p>
    <w:p w14:paraId="47802899" w14:textId="4C263AA1" w:rsidR="00853D00" w:rsidRPr="009C2D72" w:rsidRDefault="00853D00" w:rsidP="009C2D72">
      <w:pPr>
        <w:pStyle w:val="ListParagraph"/>
        <w:numPr>
          <w:ilvl w:val="0"/>
          <w:numId w:val="9"/>
        </w:numPr>
        <w:shd w:val="clear" w:color="auto" w:fill="FFFFFF"/>
        <w:spacing w:before="100" w:beforeAutospacing="1" w:after="120"/>
        <w:jc w:val="both"/>
        <w:rPr>
          <w:rFonts w:ascii="Halis R Book" w:hAnsi="Halis R Book" w:cstheme="minorHAnsi"/>
        </w:rPr>
      </w:pPr>
      <w:r w:rsidRPr="009C2D72">
        <w:rPr>
          <w:rFonts w:ascii="Halis R Book" w:hAnsi="Halis R Book" w:cstheme="minorHAnsi"/>
        </w:rPr>
        <w:t>Head Injury Advice for adults and children</w:t>
      </w:r>
    </w:p>
    <w:p w14:paraId="2374F530" w14:textId="1872A0E4" w:rsidR="00A14541" w:rsidRPr="009C2D72" w:rsidRDefault="00A14541" w:rsidP="009C2D72">
      <w:pPr>
        <w:pStyle w:val="ListParagraph"/>
        <w:numPr>
          <w:ilvl w:val="0"/>
          <w:numId w:val="9"/>
        </w:numPr>
        <w:shd w:val="clear" w:color="auto" w:fill="FFFFFF"/>
        <w:spacing w:before="100" w:beforeAutospacing="1" w:after="120"/>
        <w:jc w:val="both"/>
        <w:rPr>
          <w:rFonts w:ascii="Halis R Book" w:hAnsi="Halis R Book" w:cstheme="minorHAnsi"/>
          <w:color w:val="222A35" w:themeColor="text2" w:themeShade="80"/>
          <w:lang w:eastAsia="en-GB"/>
        </w:rPr>
      </w:pPr>
      <w:r w:rsidRPr="009C2D72">
        <w:rPr>
          <w:rFonts w:ascii="Halis R Book" w:hAnsi="Halis R Book" w:cstheme="minorHAnsi"/>
          <w:color w:val="222A35" w:themeColor="text2" w:themeShade="80"/>
          <w:lang w:eastAsia="en-GB"/>
        </w:rPr>
        <w:t xml:space="preserve">Return to Play </w:t>
      </w:r>
      <w:r w:rsidR="009C2D72" w:rsidRPr="009C2D72">
        <w:rPr>
          <w:rFonts w:ascii="Halis R Book" w:hAnsi="Halis R Book" w:cstheme="minorHAnsi"/>
          <w:color w:val="222A35" w:themeColor="text2" w:themeShade="80"/>
          <w:lang w:eastAsia="en-GB"/>
        </w:rPr>
        <w:t>guidance</w:t>
      </w:r>
    </w:p>
    <w:p w14:paraId="0856A120" w14:textId="77777777" w:rsidR="00A72E60" w:rsidRDefault="00A72E60" w:rsidP="004F7534">
      <w:pPr>
        <w:tabs>
          <w:tab w:val="left" w:pos="1452"/>
        </w:tabs>
        <w:spacing w:line="288" w:lineRule="auto"/>
        <w:jc w:val="both"/>
        <w:rPr>
          <w:rFonts w:ascii="Halis R Book" w:hAnsi="Halis R Book" w:cstheme="minorHAnsi"/>
          <w:b/>
          <w:color w:val="222A35" w:themeColor="text2" w:themeShade="80"/>
        </w:rPr>
      </w:pPr>
    </w:p>
    <w:p w14:paraId="46F82EDE" w14:textId="45632A32" w:rsidR="004F7534" w:rsidRPr="00D87220" w:rsidRDefault="004F7534" w:rsidP="004F7534">
      <w:pPr>
        <w:tabs>
          <w:tab w:val="left" w:pos="1452"/>
        </w:tabs>
        <w:spacing w:line="288" w:lineRule="auto"/>
        <w:jc w:val="both"/>
        <w:rPr>
          <w:rFonts w:ascii="Halis R Book" w:hAnsi="Halis R Book" w:cstheme="minorHAnsi"/>
          <w:b/>
          <w:color w:val="222A35" w:themeColor="text2" w:themeShade="80"/>
        </w:rPr>
      </w:pPr>
      <w:r w:rsidRPr="00D87220">
        <w:rPr>
          <w:rFonts w:ascii="Halis R Book" w:hAnsi="Halis R Book" w:cstheme="minorHAnsi"/>
          <w:b/>
          <w:color w:val="222A35" w:themeColor="text2" w:themeShade="80"/>
        </w:rPr>
        <w:t>IF A CHILD RECEIVES ANY FORM OF INJURY TO THE HEAD YOU MUST NOT LET THE CHILD GO HOME ALONE AND MUST MAKE THE PARENT/CARER AWARE.  Players can “go off” some hours/days after a head injury.</w:t>
      </w:r>
    </w:p>
    <w:p w14:paraId="3A2AD144" w14:textId="77777777" w:rsidR="004F7534" w:rsidRPr="00D87220" w:rsidRDefault="004F7534" w:rsidP="004F7534">
      <w:pPr>
        <w:tabs>
          <w:tab w:val="left" w:pos="1452"/>
        </w:tabs>
        <w:spacing w:line="288" w:lineRule="auto"/>
        <w:jc w:val="both"/>
        <w:rPr>
          <w:rFonts w:ascii="Halis R Book" w:hAnsi="Halis R Book" w:cstheme="minorHAnsi"/>
          <w:b/>
          <w:color w:val="222A35" w:themeColor="text2" w:themeShade="80"/>
        </w:rPr>
      </w:pPr>
    </w:p>
    <w:p w14:paraId="17AAF6A5" w14:textId="196697A1" w:rsidR="004F7534" w:rsidRPr="00D87220" w:rsidRDefault="004F7534" w:rsidP="004F7534">
      <w:pPr>
        <w:tabs>
          <w:tab w:val="left" w:pos="1452"/>
        </w:tabs>
        <w:spacing w:line="288" w:lineRule="auto"/>
        <w:jc w:val="both"/>
        <w:rPr>
          <w:rFonts w:ascii="Halis R Book" w:hAnsi="Halis R Book" w:cstheme="minorHAnsi"/>
          <w:color w:val="222A35" w:themeColor="text2" w:themeShade="80"/>
        </w:rPr>
      </w:pPr>
      <w:r w:rsidRPr="00D87220">
        <w:rPr>
          <w:rFonts w:ascii="Halis R Book" w:hAnsi="Halis R Book" w:cstheme="minorHAnsi"/>
          <w:color w:val="222A35" w:themeColor="text2" w:themeShade="80"/>
        </w:rPr>
        <w:t>Correct as of</w:t>
      </w:r>
      <w:r w:rsidR="009C2D72">
        <w:rPr>
          <w:rFonts w:ascii="Halis R Book" w:hAnsi="Halis R Book" w:cstheme="minorHAnsi"/>
          <w:color w:val="222A35" w:themeColor="text2" w:themeShade="80"/>
        </w:rPr>
        <w:t xml:space="preserve"> November</w:t>
      </w:r>
      <w:r w:rsidRPr="00D87220">
        <w:rPr>
          <w:rFonts w:ascii="Halis R Book" w:hAnsi="Halis R Book" w:cstheme="minorHAnsi"/>
          <w:color w:val="222A35" w:themeColor="text2" w:themeShade="80"/>
        </w:rPr>
        <w:t xml:space="preserve"> 2021.</w:t>
      </w:r>
    </w:p>
    <w:p w14:paraId="41968850" w14:textId="52340054" w:rsidR="004F7534" w:rsidRPr="005E7136" w:rsidRDefault="004F7534" w:rsidP="00A14541">
      <w:pPr>
        <w:tabs>
          <w:tab w:val="left" w:pos="1452"/>
        </w:tabs>
        <w:spacing w:line="288" w:lineRule="auto"/>
        <w:jc w:val="both"/>
        <w:rPr>
          <w:rFonts w:ascii="Halis R Book" w:hAnsi="Halis R Book" w:cs="Arial"/>
          <w:color w:val="222A35" w:themeColor="text2" w:themeShade="80"/>
        </w:rPr>
      </w:pPr>
    </w:p>
    <w:p w14:paraId="22ADE118" w14:textId="46057FA3" w:rsidR="003A4E8B" w:rsidRDefault="003A4E8B" w:rsidP="00A05159">
      <w:pPr>
        <w:spacing w:after="0" w:line="288" w:lineRule="auto"/>
        <w:jc w:val="both"/>
        <w:rPr>
          <w:rFonts w:ascii="Halis R Book" w:hAnsi="Halis R Book" w:cs="Arial"/>
          <w:color w:val="222A35" w:themeColor="text2" w:themeShade="80"/>
          <w:lang w:val="en-US"/>
        </w:rPr>
      </w:pPr>
    </w:p>
    <w:p w14:paraId="0C79A1D6" w14:textId="77777777" w:rsidR="00B94308" w:rsidRDefault="00B94308" w:rsidP="00A05159">
      <w:pPr>
        <w:spacing w:after="0" w:line="288" w:lineRule="auto"/>
        <w:jc w:val="both"/>
        <w:rPr>
          <w:rFonts w:ascii="Halis R Book" w:hAnsi="Halis R Book" w:cs="Arial"/>
          <w:color w:val="222A35" w:themeColor="text2" w:themeShade="80"/>
          <w:lang w:val="en-US"/>
        </w:rPr>
      </w:pPr>
    </w:p>
    <w:p w14:paraId="577A1E6D" w14:textId="77777777" w:rsidR="00B94308" w:rsidRDefault="00B94308" w:rsidP="00A05159">
      <w:pPr>
        <w:spacing w:after="0" w:line="288" w:lineRule="auto"/>
        <w:jc w:val="both"/>
        <w:rPr>
          <w:rFonts w:ascii="Halis R Book" w:hAnsi="Halis R Book" w:cs="Arial"/>
          <w:color w:val="222A35" w:themeColor="text2" w:themeShade="80"/>
          <w:lang w:val="en-US"/>
        </w:rPr>
      </w:pPr>
    </w:p>
    <w:p w14:paraId="04E6E246" w14:textId="77777777" w:rsidR="00B94308" w:rsidRDefault="00B94308" w:rsidP="00A05159">
      <w:pPr>
        <w:spacing w:after="0" w:line="288" w:lineRule="auto"/>
        <w:jc w:val="both"/>
        <w:rPr>
          <w:rFonts w:ascii="Halis R Book" w:hAnsi="Halis R Book" w:cs="Arial"/>
          <w:color w:val="222A35" w:themeColor="text2" w:themeShade="80"/>
          <w:lang w:val="en-US"/>
        </w:rPr>
      </w:pPr>
    </w:p>
    <w:p w14:paraId="50B8051E" w14:textId="77777777" w:rsidR="00B94308" w:rsidRDefault="00B94308" w:rsidP="00A05159">
      <w:pPr>
        <w:spacing w:after="0" w:line="288" w:lineRule="auto"/>
        <w:jc w:val="both"/>
        <w:rPr>
          <w:rFonts w:ascii="Halis R Book" w:hAnsi="Halis R Book" w:cs="Arial"/>
          <w:color w:val="222A35" w:themeColor="text2" w:themeShade="80"/>
          <w:lang w:val="en-US"/>
        </w:rPr>
      </w:pPr>
    </w:p>
    <w:p w14:paraId="7BCB4CC2" w14:textId="77777777" w:rsidR="00B94308" w:rsidRDefault="00B94308" w:rsidP="00A05159">
      <w:pPr>
        <w:spacing w:after="0" w:line="288" w:lineRule="auto"/>
        <w:jc w:val="both"/>
        <w:rPr>
          <w:rFonts w:ascii="Halis R Book" w:hAnsi="Halis R Book" w:cs="Arial"/>
          <w:color w:val="222A35" w:themeColor="text2" w:themeShade="80"/>
          <w:lang w:val="en-US"/>
        </w:rPr>
      </w:pPr>
    </w:p>
    <w:p w14:paraId="33917515" w14:textId="77777777" w:rsidR="00B94308" w:rsidRDefault="00B94308" w:rsidP="00A05159">
      <w:pPr>
        <w:spacing w:after="0" w:line="288" w:lineRule="auto"/>
        <w:jc w:val="both"/>
        <w:rPr>
          <w:rFonts w:ascii="Halis R Book" w:hAnsi="Halis R Book" w:cs="Arial"/>
          <w:color w:val="222A35" w:themeColor="text2" w:themeShade="80"/>
          <w:lang w:val="en-US"/>
        </w:rPr>
      </w:pPr>
    </w:p>
    <w:p w14:paraId="39195684" w14:textId="2FFD6FE8" w:rsidR="009C61A5" w:rsidRPr="005E7136" w:rsidRDefault="00A72E60" w:rsidP="006C6774">
      <w:pPr>
        <w:spacing w:line="288" w:lineRule="auto"/>
        <w:jc w:val="center"/>
        <w:rPr>
          <w:rFonts w:ascii="Halis R Book" w:hAnsi="Halis R Book" w:cs="Arial"/>
          <w:color w:val="222A35" w:themeColor="text2" w:themeShade="80"/>
          <w:u w:val="single"/>
          <w:lang w:val="en-US"/>
        </w:rPr>
      </w:pPr>
      <w:r>
        <w:rPr>
          <w:rFonts w:ascii="Halis R Book" w:hAnsi="Halis R Book" w:cs="Arial"/>
          <w:color w:val="222A35" w:themeColor="text2" w:themeShade="80"/>
          <w:u w:val="single"/>
          <w:lang w:val="en-US"/>
        </w:rPr>
        <w:t>G</w:t>
      </w:r>
      <w:r w:rsidR="009C61A5" w:rsidRPr="005E7136">
        <w:rPr>
          <w:rFonts w:ascii="Halis R Book" w:hAnsi="Halis R Book" w:cs="Arial"/>
          <w:color w:val="222A35" w:themeColor="text2" w:themeShade="80"/>
          <w:u w:val="single"/>
          <w:lang w:val="en-US"/>
        </w:rPr>
        <w:t>RID FOR RECORDING DBS CHECK AND ECBCA DETAILS</w:t>
      </w:r>
    </w:p>
    <w:p w14:paraId="1C18D72E" w14:textId="77777777" w:rsidR="009C61A5" w:rsidRPr="005E7136" w:rsidRDefault="009C61A5" w:rsidP="009C61A5">
      <w:pPr>
        <w:spacing w:line="288" w:lineRule="auto"/>
        <w:rPr>
          <w:rFonts w:ascii="Halis R Book" w:hAnsi="Halis R Book" w:cs="Arial"/>
          <w:color w:val="222A35" w:themeColor="text2" w:themeShade="8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878"/>
        <w:gridCol w:w="931"/>
        <w:gridCol w:w="1760"/>
        <w:gridCol w:w="1760"/>
        <w:gridCol w:w="1694"/>
      </w:tblGrid>
      <w:tr w:rsidR="009C61A5" w:rsidRPr="005E7136" w14:paraId="5D2841FF" w14:textId="77777777" w:rsidTr="005767E3">
        <w:tc>
          <w:tcPr>
            <w:tcW w:w="1519" w:type="dxa"/>
            <w:shd w:val="clear" w:color="auto" w:fill="auto"/>
          </w:tcPr>
          <w:p w14:paraId="0003AF4B"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p>
        </w:tc>
        <w:tc>
          <w:tcPr>
            <w:tcW w:w="2700" w:type="dxa"/>
          </w:tcPr>
          <w:p w14:paraId="286890D6"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Name</w:t>
            </w:r>
          </w:p>
        </w:tc>
        <w:tc>
          <w:tcPr>
            <w:tcW w:w="1134" w:type="dxa"/>
            <w:shd w:val="clear" w:color="auto" w:fill="auto"/>
          </w:tcPr>
          <w:p w14:paraId="4E892B3F"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DBS date</w:t>
            </w:r>
          </w:p>
        </w:tc>
        <w:tc>
          <w:tcPr>
            <w:tcW w:w="1134" w:type="dxa"/>
            <w:shd w:val="clear" w:color="auto" w:fill="auto"/>
          </w:tcPr>
          <w:p w14:paraId="7F4CFED1"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1</w:t>
            </w:r>
            <w:r w:rsidRPr="005E7136">
              <w:rPr>
                <w:rFonts w:ascii="Halis R Book" w:hAnsi="Halis R Book" w:cs="Arial"/>
                <w:b/>
                <w:color w:val="222A35" w:themeColor="text2" w:themeShade="80"/>
                <w:vertAlign w:val="superscript"/>
                <w:lang w:val="en-US"/>
              </w:rPr>
              <w:t>st</w:t>
            </w:r>
            <w:r w:rsidRPr="005E7136">
              <w:rPr>
                <w:rFonts w:ascii="Halis R Book" w:hAnsi="Halis R Book" w:cs="Arial"/>
                <w:b/>
                <w:color w:val="222A35" w:themeColor="text2" w:themeShade="80"/>
                <w:lang w:val="en-US"/>
              </w:rPr>
              <w:t xml:space="preserve"> Aid date</w:t>
            </w:r>
          </w:p>
        </w:tc>
        <w:tc>
          <w:tcPr>
            <w:tcW w:w="1134" w:type="dxa"/>
            <w:shd w:val="clear" w:color="auto" w:fill="auto"/>
          </w:tcPr>
          <w:p w14:paraId="47D881E0"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SPC/ SYC date</w:t>
            </w:r>
          </w:p>
        </w:tc>
        <w:tc>
          <w:tcPr>
            <w:tcW w:w="2126" w:type="dxa"/>
            <w:shd w:val="clear" w:color="auto" w:fill="auto"/>
          </w:tcPr>
          <w:p w14:paraId="57FB4238"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ECBCA No</w:t>
            </w:r>
          </w:p>
        </w:tc>
      </w:tr>
      <w:tr w:rsidR="009C61A5" w:rsidRPr="005E7136" w14:paraId="72651763" w14:textId="77777777" w:rsidTr="005767E3">
        <w:tc>
          <w:tcPr>
            <w:tcW w:w="1519" w:type="dxa"/>
            <w:shd w:val="clear" w:color="auto" w:fill="auto"/>
          </w:tcPr>
          <w:p w14:paraId="6C78C3CD"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Team Manager</w:t>
            </w:r>
          </w:p>
        </w:tc>
        <w:tc>
          <w:tcPr>
            <w:tcW w:w="2700" w:type="dxa"/>
          </w:tcPr>
          <w:p w14:paraId="6FFC8C7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6A51715"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6734B7B"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Recommended</w:t>
            </w:r>
          </w:p>
        </w:tc>
        <w:tc>
          <w:tcPr>
            <w:tcW w:w="1134" w:type="dxa"/>
            <w:shd w:val="clear" w:color="auto" w:fill="auto"/>
          </w:tcPr>
          <w:p w14:paraId="50239921"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Recommended</w:t>
            </w:r>
          </w:p>
        </w:tc>
        <w:tc>
          <w:tcPr>
            <w:tcW w:w="2126" w:type="dxa"/>
            <w:shd w:val="clear" w:color="auto" w:fill="auto"/>
          </w:tcPr>
          <w:p w14:paraId="00B672F7"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 unless also coaching</w:t>
            </w:r>
          </w:p>
        </w:tc>
      </w:tr>
      <w:tr w:rsidR="009C61A5" w:rsidRPr="005E7136" w14:paraId="75E04753" w14:textId="77777777" w:rsidTr="005767E3">
        <w:tc>
          <w:tcPr>
            <w:tcW w:w="1519" w:type="dxa"/>
            <w:shd w:val="clear" w:color="auto" w:fill="auto"/>
          </w:tcPr>
          <w:p w14:paraId="2B3F30DF"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Head Coach</w:t>
            </w:r>
          </w:p>
        </w:tc>
        <w:tc>
          <w:tcPr>
            <w:tcW w:w="2700" w:type="dxa"/>
          </w:tcPr>
          <w:p w14:paraId="32429C6D"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077CB07"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EB4A5AE"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0344F1C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2126" w:type="dxa"/>
            <w:shd w:val="clear" w:color="auto" w:fill="auto"/>
          </w:tcPr>
          <w:p w14:paraId="06FB686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r>
      <w:tr w:rsidR="009C61A5" w:rsidRPr="005E7136" w14:paraId="5ADA8E2D" w14:textId="77777777" w:rsidTr="005767E3">
        <w:tc>
          <w:tcPr>
            <w:tcW w:w="1519" w:type="dxa"/>
            <w:shd w:val="clear" w:color="auto" w:fill="auto"/>
          </w:tcPr>
          <w:p w14:paraId="381D362D"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Coach</w:t>
            </w:r>
          </w:p>
        </w:tc>
        <w:tc>
          <w:tcPr>
            <w:tcW w:w="2700" w:type="dxa"/>
          </w:tcPr>
          <w:p w14:paraId="53B430CA"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2C0AA6C"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7456C06E"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3F213BF0"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2126" w:type="dxa"/>
            <w:shd w:val="clear" w:color="auto" w:fill="auto"/>
          </w:tcPr>
          <w:p w14:paraId="79054951"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r>
      <w:tr w:rsidR="009C61A5" w:rsidRPr="005E7136" w14:paraId="3D05082B" w14:textId="77777777" w:rsidTr="005767E3">
        <w:tc>
          <w:tcPr>
            <w:tcW w:w="1519" w:type="dxa"/>
            <w:shd w:val="clear" w:color="auto" w:fill="auto"/>
          </w:tcPr>
          <w:p w14:paraId="0D8D47F7"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Coach</w:t>
            </w:r>
          </w:p>
        </w:tc>
        <w:tc>
          <w:tcPr>
            <w:tcW w:w="2700" w:type="dxa"/>
          </w:tcPr>
          <w:p w14:paraId="000E8CA0"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9358AF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2620684B"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44DC875"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2126" w:type="dxa"/>
            <w:shd w:val="clear" w:color="auto" w:fill="auto"/>
          </w:tcPr>
          <w:p w14:paraId="771007B8"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r>
      <w:tr w:rsidR="009C61A5" w:rsidRPr="005E7136" w14:paraId="3ED4DB00" w14:textId="77777777" w:rsidTr="005767E3">
        <w:tc>
          <w:tcPr>
            <w:tcW w:w="1519" w:type="dxa"/>
            <w:shd w:val="clear" w:color="auto" w:fill="auto"/>
          </w:tcPr>
          <w:p w14:paraId="051729E0"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Scorer</w:t>
            </w:r>
          </w:p>
        </w:tc>
        <w:tc>
          <w:tcPr>
            <w:tcW w:w="2700" w:type="dxa"/>
          </w:tcPr>
          <w:p w14:paraId="64AE1817"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05DF2085"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5BEF52F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c>
          <w:tcPr>
            <w:tcW w:w="1134" w:type="dxa"/>
            <w:shd w:val="clear" w:color="auto" w:fill="auto"/>
          </w:tcPr>
          <w:p w14:paraId="074E1CCE" w14:textId="56860BC7" w:rsidR="009C61A5" w:rsidRPr="005E7136" w:rsidRDefault="000D6D3A" w:rsidP="005767E3">
            <w:pPr>
              <w:spacing w:before="120" w:after="120" w:line="288" w:lineRule="auto"/>
              <w:rPr>
                <w:rFonts w:ascii="Halis R Book" w:hAnsi="Halis R Book" w:cs="Arial"/>
                <w:color w:val="222A35" w:themeColor="text2" w:themeShade="80"/>
                <w:lang w:val="en-US"/>
              </w:rPr>
            </w:pPr>
            <w:r>
              <w:rPr>
                <w:rFonts w:ascii="Halis R Book" w:hAnsi="Halis R Book" w:cs="Arial"/>
                <w:color w:val="222A35" w:themeColor="text2" w:themeShade="80"/>
                <w:lang w:val="en-US"/>
              </w:rPr>
              <w:t>Required Soon</w:t>
            </w:r>
          </w:p>
        </w:tc>
        <w:tc>
          <w:tcPr>
            <w:tcW w:w="2126" w:type="dxa"/>
            <w:shd w:val="clear" w:color="auto" w:fill="auto"/>
          </w:tcPr>
          <w:p w14:paraId="5AB3CD39"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r>
      <w:tr w:rsidR="009C61A5" w:rsidRPr="005E7136" w14:paraId="6BAF9681" w14:textId="77777777" w:rsidTr="005767E3">
        <w:tc>
          <w:tcPr>
            <w:tcW w:w="1519" w:type="dxa"/>
            <w:shd w:val="clear" w:color="auto" w:fill="auto"/>
          </w:tcPr>
          <w:p w14:paraId="06E259EF"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 xml:space="preserve">Umpire </w:t>
            </w:r>
          </w:p>
        </w:tc>
        <w:tc>
          <w:tcPr>
            <w:tcW w:w="2700" w:type="dxa"/>
          </w:tcPr>
          <w:p w14:paraId="34A0CB84"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17AC4871"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4763E77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c>
          <w:tcPr>
            <w:tcW w:w="1134" w:type="dxa"/>
            <w:shd w:val="clear" w:color="auto" w:fill="auto"/>
          </w:tcPr>
          <w:p w14:paraId="5EB2FCCB" w14:textId="4BCB8E95" w:rsidR="009C61A5" w:rsidRPr="005E7136" w:rsidRDefault="000D6D3A" w:rsidP="005767E3">
            <w:pPr>
              <w:spacing w:before="120" w:after="120" w:line="288" w:lineRule="auto"/>
              <w:rPr>
                <w:rFonts w:ascii="Halis R Book" w:hAnsi="Halis R Book" w:cs="Arial"/>
                <w:color w:val="222A35" w:themeColor="text2" w:themeShade="80"/>
                <w:lang w:val="en-US"/>
              </w:rPr>
            </w:pPr>
            <w:r>
              <w:rPr>
                <w:rFonts w:ascii="Halis R Book" w:hAnsi="Halis R Book" w:cs="Arial"/>
                <w:color w:val="222A35" w:themeColor="text2" w:themeShade="80"/>
                <w:lang w:val="en-US"/>
              </w:rPr>
              <w:t>Required Soon</w:t>
            </w:r>
          </w:p>
        </w:tc>
        <w:tc>
          <w:tcPr>
            <w:tcW w:w="2126" w:type="dxa"/>
            <w:shd w:val="clear" w:color="auto" w:fill="auto"/>
          </w:tcPr>
          <w:p w14:paraId="1398E5AB"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r>
      <w:tr w:rsidR="009C61A5" w:rsidRPr="005E7136" w14:paraId="7AE4ACAB" w14:textId="77777777" w:rsidTr="005767E3">
        <w:tc>
          <w:tcPr>
            <w:tcW w:w="1519" w:type="dxa"/>
            <w:shd w:val="clear" w:color="auto" w:fill="auto"/>
          </w:tcPr>
          <w:p w14:paraId="4A2DB458"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Other responsible adult</w:t>
            </w:r>
          </w:p>
        </w:tc>
        <w:tc>
          <w:tcPr>
            <w:tcW w:w="2700" w:type="dxa"/>
          </w:tcPr>
          <w:p w14:paraId="566C79F2"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1A8F1AEC"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7F0899AF"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p w14:paraId="07FCD97F"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c>
          <w:tcPr>
            <w:tcW w:w="1134" w:type="dxa"/>
            <w:shd w:val="clear" w:color="auto" w:fill="auto"/>
          </w:tcPr>
          <w:p w14:paraId="02CFB83B" w14:textId="083386B1" w:rsidR="000D6D3A" w:rsidRPr="005E7136" w:rsidRDefault="000D6D3A" w:rsidP="005767E3">
            <w:pPr>
              <w:spacing w:before="120" w:after="120" w:line="288" w:lineRule="auto"/>
              <w:rPr>
                <w:rFonts w:ascii="Halis R Book" w:hAnsi="Halis R Book" w:cs="Arial"/>
                <w:color w:val="222A35" w:themeColor="text2" w:themeShade="80"/>
                <w:lang w:val="en-US"/>
              </w:rPr>
            </w:pPr>
            <w:r>
              <w:rPr>
                <w:rFonts w:ascii="Halis R Book" w:hAnsi="Halis R Book" w:cs="Arial"/>
                <w:color w:val="222A35" w:themeColor="text2" w:themeShade="80"/>
                <w:lang w:val="en-US"/>
              </w:rPr>
              <w:t>Recommended Soon</w:t>
            </w:r>
          </w:p>
        </w:tc>
        <w:tc>
          <w:tcPr>
            <w:tcW w:w="2126" w:type="dxa"/>
            <w:shd w:val="clear" w:color="auto" w:fill="auto"/>
          </w:tcPr>
          <w:p w14:paraId="75DB5E43"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p w14:paraId="7BBC1E55"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r>
      <w:tr w:rsidR="009C61A5" w:rsidRPr="005E7136" w14:paraId="2FD6826C" w14:textId="77777777" w:rsidTr="005767E3">
        <w:tc>
          <w:tcPr>
            <w:tcW w:w="1519" w:type="dxa"/>
            <w:shd w:val="clear" w:color="auto" w:fill="auto"/>
          </w:tcPr>
          <w:p w14:paraId="31C11DD3" w14:textId="77777777" w:rsidR="009C61A5" w:rsidRPr="005E7136" w:rsidRDefault="009C61A5" w:rsidP="005767E3">
            <w:pPr>
              <w:spacing w:before="120" w:after="120" w:line="288" w:lineRule="auto"/>
              <w:rPr>
                <w:rFonts w:ascii="Halis R Book" w:hAnsi="Halis R Book" w:cs="Arial"/>
                <w:b/>
                <w:color w:val="222A35" w:themeColor="text2" w:themeShade="80"/>
                <w:lang w:val="en-US"/>
              </w:rPr>
            </w:pPr>
            <w:r w:rsidRPr="005E7136">
              <w:rPr>
                <w:rFonts w:ascii="Halis R Book" w:hAnsi="Halis R Book" w:cs="Arial"/>
                <w:b/>
                <w:color w:val="222A35" w:themeColor="text2" w:themeShade="80"/>
                <w:lang w:val="en-US"/>
              </w:rPr>
              <w:t>Safeguarding Officer</w:t>
            </w:r>
          </w:p>
        </w:tc>
        <w:tc>
          <w:tcPr>
            <w:tcW w:w="2700" w:type="dxa"/>
          </w:tcPr>
          <w:p w14:paraId="58A1EB50"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56CD36BA"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p>
        </w:tc>
        <w:tc>
          <w:tcPr>
            <w:tcW w:w="1134" w:type="dxa"/>
            <w:shd w:val="clear" w:color="auto" w:fill="auto"/>
          </w:tcPr>
          <w:p w14:paraId="19B94F2B"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c>
          <w:tcPr>
            <w:tcW w:w="1134" w:type="dxa"/>
            <w:shd w:val="clear" w:color="auto" w:fill="auto"/>
          </w:tcPr>
          <w:p w14:paraId="3C56A182" w14:textId="77777777" w:rsidR="009C61A5" w:rsidRDefault="004E018E" w:rsidP="005767E3">
            <w:pPr>
              <w:spacing w:before="120" w:after="120" w:line="288" w:lineRule="auto"/>
              <w:rPr>
                <w:rFonts w:ascii="Halis R Book" w:hAnsi="Halis R Book" w:cs="Arial"/>
                <w:color w:val="222A35" w:themeColor="text2" w:themeShade="80"/>
                <w:lang w:val="en-US"/>
              </w:rPr>
            </w:pPr>
            <w:r>
              <w:rPr>
                <w:rFonts w:ascii="Halis R Book" w:hAnsi="Halis R Book" w:cs="Arial"/>
                <w:color w:val="222A35" w:themeColor="text2" w:themeShade="80"/>
                <w:lang w:val="en-US"/>
              </w:rPr>
              <w:t>SPC</w:t>
            </w:r>
          </w:p>
          <w:p w14:paraId="751EF70A" w14:textId="62C0C4AF" w:rsidR="004E018E" w:rsidRPr="005E7136" w:rsidRDefault="004E018E" w:rsidP="005767E3">
            <w:pPr>
              <w:spacing w:before="120" w:after="120" w:line="288" w:lineRule="auto"/>
              <w:rPr>
                <w:rFonts w:ascii="Halis R Book" w:hAnsi="Halis R Book" w:cs="Arial"/>
                <w:color w:val="222A35" w:themeColor="text2" w:themeShade="80"/>
                <w:lang w:val="en-US"/>
              </w:rPr>
            </w:pPr>
            <w:r>
              <w:rPr>
                <w:rFonts w:ascii="Halis R Book" w:hAnsi="Halis R Book" w:cs="Arial"/>
                <w:color w:val="222A35" w:themeColor="text2" w:themeShade="80"/>
                <w:lang w:val="en-US"/>
              </w:rPr>
              <w:t>Safe Hands</w:t>
            </w:r>
          </w:p>
        </w:tc>
        <w:tc>
          <w:tcPr>
            <w:tcW w:w="2126" w:type="dxa"/>
            <w:shd w:val="clear" w:color="auto" w:fill="auto"/>
          </w:tcPr>
          <w:p w14:paraId="3FF83358" w14:textId="77777777" w:rsidR="009C61A5" w:rsidRPr="005E7136" w:rsidRDefault="009C61A5" w:rsidP="005767E3">
            <w:pPr>
              <w:spacing w:before="120" w:after="120" w:line="288" w:lineRule="auto"/>
              <w:rPr>
                <w:rFonts w:ascii="Halis R Book" w:hAnsi="Halis R Book" w:cs="Arial"/>
                <w:color w:val="222A35" w:themeColor="text2" w:themeShade="80"/>
                <w:lang w:val="en-US"/>
              </w:rPr>
            </w:pPr>
            <w:r w:rsidRPr="005E7136">
              <w:rPr>
                <w:rFonts w:ascii="Halis R Book" w:hAnsi="Halis R Book" w:cs="Arial"/>
                <w:color w:val="222A35" w:themeColor="text2" w:themeShade="80"/>
                <w:lang w:val="en-US"/>
              </w:rPr>
              <w:t>NA</w:t>
            </w:r>
          </w:p>
        </w:tc>
      </w:tr>
    </w:tbl>
    <w:p w14:paraId="6FD8604D" w14:textId="77777777" w:rsidR="00B94308" w:rsidRDefault="00B94308" w:rsidP="00A05159">
      <w:pPr>
        <w:spacing w:after="0" w:line="288" w:lineRule="auto"/>
        <w:jc w:val="both"/>
        <w:rPr>
          <w:rFonts w:ascii="Halis R Book" w:hAnsi="Halis R Book" w:cs="Arial"/>
          <w:color w:val="222A35" w:themeColor="text2" w:themeShade="80"/>
          <w:lang w:val="en-US"/>
        </w:rPr>
      </w:pPr>
    </w:p>
    <w:p w14:paraId="038585D7" w14:textId="77777777" w:rsidR="009C61A5" w:rsidRDefault="009C61A5" w:rsidP="00A05159">
      <w:pPr>
        <w:spacing w:after="0" w:line="288" w:lineRule="auto"/>
        <w:jc w:val="both"/>
        <w:rPr>
          <w:rFonts w:ascii="Halis R Book" w:hAnsi="Halis R Book" w:cs="Arial"/>
          <w:color w:val="222A35" w:themeColor="text2" w:themeShade="80"/>
          <w:lang w:val="en-US"/>
        </w:rPr>
      </w:pPr>
    </w:p>
    <w:p w14:paraId="3623AD8E" w14:textId="77777777" w:rsidR="009C61A5" w:rsidRDefault="009C61A5" w:rsidP="00A05159">
      <w:pPr>
        <w:spacing w:after="0" w:line="288" w:lineRule="auto"/>
        <w:jc w:val="both"/>
        <w:rPr>
          <w:rFonts w:ascii="Halis R Book" w:hAnsi="Halis R Book" w:cs="Arial"/>
          <w:color w:val="222A35" w:themeColor="text2" w:themeShade="80"/>
          <w:lang w:val="en-US"/>
        </w:rPr>
      </w:pPr>
    </w:p>
    <w:p w14:paraId="708FD703" w14:textId="77777777" w:rsidR="009C61A5" w:rsidRDefault="009C61A5" w:rsidP="00A05159">
      <w:pPr>
        <w:spacing w:after="0" w:line="288" w:lineRule="auto"/>
        <w:jc w:val="both"/>
        <w:rPr>
          <w:rFonts w:ascii="Halis R Book" w:hAnsi="Halis R Book" w:cs="Arial"/>
          <w:color w:val="222A35" w:themeColor="text2" w:themeShade="80"/>
          <w:lang w:val="en-US"/>
        </w:rPr>
      </w:pPr>
    </w:p>
    <w:p w14:paraId="67F7392A" w14:textId="77777777" w:rsidR="009C61A5" w:rsidRDefault="009C61A5" w:rsidP="00A05159">
      <w:pPr>
        <w:spacing w:after="0" w:line="288" w:lineRule="auto"/>
        <w:jc w:val="both"/>
        <w:rPr>
          <w:rFonts w:ascii="Halis R Book" w:hAnsi="Halis R Book" w:cs="Arial"/>
          <w:color w:val="222A35" w:themeColor="text2" w:themeShade="80"/>
          <w:lang w:val="en-US"/>
        </w:rPr>
      </w:pPr>
    </w:p>
    <w:p w14:paraId="7B092552" w14:textId="77777777" w:rsidR="009C61A5" w:rsidRDefault="009C61A5" w:rsidP="00A05159">
      <w:pPr>
        <w:spacing w:after="0" w:line="288" w:lineRule="auto"/>
        <w:jc w:val="both"/>
        <w:rPr>
          <w:rFonts w:ascii="Halis R Book" w:hAnsi="Halis R Book" w:cs="Arial"/>
          <w:color w:val="222A35" w:themeColor="text2" w:themeShade="80"/>
          <w:lang w:val="en-US"/>
        </w:rPr>
      </w:pPr>
    </w:p>
    <w:p w14:paraId="2980D667" w14:textId="77777777" w:rsidR="009C61A5" w:rsidRDefault="009C61A5" w:rsidP="00A05159">
      <w:pPr>
        <w:spacing w:after="0" w:line="288" w:lineRule="auto"/>
        <w:jc w:val="both"/>
        <w:rPr>
          <w:rFonts w:ascii="Halis R Book" w:hAnsi="Halis R Book" w:cs="Arial"/>
          <w:color w:val="222A35" w:themeColor="text2" w:themeShade="80"/>
          <w:lang w:val="en-US"/>
        </w:rPr>
      </w:pPr>
    </w:p>
    <w:p w14:paraId="05845EB6" w14:textId="77777777" w:rsidR="009C61A5" w:rsidRDefault="009C61A5" w:rsidP="00A05159">
      <w:pPr>
        <w:spacing w:after="0" w:line="288" w:lineRule="auto"/>
        <w:jc w:val="both"/>
        <w:rPr>
          <w:rFonts w:ascii="Halis R Book" w:hAnsi="Halis R Book" w:cs="Arial"/>
          <w:color w:val="222A35" w:themeColor="text2" w:themeShade="80"/>
          <w:lang w:val="en-US"/>
        </w:rPr>
      </w:pPr>
    </w:p>
    <w:p w14:paraId="1A1DA2EF" w14:textId="77777777" w:rsidR="009C61A5" w:rsidRDefault="009C61A5" w:rsidP="00A05159">
      <w:pPr>
        <w:spacing w:after="0" w:line="288" w:lineRule="auto"/>
        <w:jc w:val="both"/>
        <w:rPr>
          <w:rFonts w:ascii="Halis R Book" w:hAnsi="Halis R Book" w:cs="Arial"/>
          <w:color w:val="222A35" w:themeColor="text2" w:themeShade="80"/>
          <w:lang w:val="en-US"/>
        </w:rPr>
      </w:pPr>
    </w:p>
    <w:p w14:paraId="70A710B3" w14:textId="77777777" w:rsidR="009C61A5" w:rsidRDefault="009C61A5" w:rsidP="00A05159">
      <w:pPr>
        <w:spacing w:after="0" w:line="288" w:lineRule="auto"/>
        <w:jc w:val="both"/>
        <w:rPr>
          <w:rFonts w:ascii="Halis R Book" w:hAnsi="Halis R Book" w:cs="Arial"/>
          <w:color w:val="222A35" w:themeColor="text2" w:themeShade="80"/>
          <w:lang w:val="en-US"/>
        </w:rPr>
      </w:pPr>
    </w:p>
    <w:p w14:paraId="1B62259D" w14:textId="77777777" w:rsidR="009C61A5" w:rsidRDefault="009C61A5" w:rsidP="00A05159">
      <w:pPr>
        <w:spacing w:after="0" w:line="288" w:lineRule="auto"/>
        <w:jc w:val="both"/>
        <w:rPr>
          <w:rFonts w:ascii="Halis R Book" w:hAnsi="Halis R Book" w:cs="Arial"/>
          <w:color w:val="222A35" w:themeColor="text2" w:themeShade="80"/>
          <w:lang w:val="en-US"/>
        </w:rPr>
      </w:pPr>
    </w:p>
    <w:p w14:paraId="6C30C520" w14:textId="77777777" w:rsidR="009C61A5" w:rsidRDefault="009C61A5" w:rsidP="00A05159">
      <w:pPr>
        <w:spacing w:after="0" w:line="288" w:lineRule="auto"/>
        <w:jc w:val="both"/>
        <w:rPr>
          <w:rFonts w:ascii="Halis R Book" w:hAnsi="Halis R Book" w:cs="Arial"/>
          <w:color w:val="222A35" w:themeColor="text2" w:themeShade="80"/>
          <w:lang w:val="en-US"/>
        </w:rPr>
      </w:pPr>
    </w:p>
    <w:p w14:paraId="71784CCC" w14:textId="77777777" w:rsidR="00D57DC8" w:rsidRDefault="00D57DC8" w:rsidP="00B91274">
      <w:pPr>
        <w:spacing w:line="288" w:lineRule="auto"/>
        <w:jc w:val="center"/>
        <w:rPr>
          <w:rFonts w:ascii="Arial" w:hAnsi="Arial" w:cs="Arial"/>
          <w:b/>
          <w:color w:val="222A35" w:themeColor="text2" w:themeShade="80"/>
          <w:u w:val="single"/>
          <w:lang w:val="en-US"/>
        </w:rPr>
      </w:pPr>
      <w:bookmarkStart w:id="1" w:name="Checklist"/>
      <w:bookmarkEnd w:id="1"/>
    </w:p>
    <w:p w14:paraId="0AE0FEFE" w14:textId="77777777" w:rsidR="00D57DC8" w:rsidRDefault="00D57DC8" w:rsidP="00B91274">
      <w:pPr>
        <w:spacing w:line="288" w:lineRule="auto"/>
        <w:jc w:val="center"/>
        <w:rPr>
          <w:rFonts w:ascii="Arial" w:hAnsi="Arial" w:cs="Arial"/>
          <w:b/>
          <w:color w:val="222A35" w:themeColor="text2" w:themeShade="80"/>
          <w:u w:val="single"/>
          <w:lang w:val="en-US"/>
        </w:rPr>
      </w:pPr>
    </w:p>
    <w:p w14:paraId="1D292B56" w14:textId="521C06C5" w:rsidR="00B91274" w:rsidRPr="005E7136" w:rsidRDefault="00B91274" w:rsidP="00B91274">
      <w:pPr>
        <w:spacing w:line="288" w:lineRule="auto"/>
        <w:jc w:val="center"/>
        <w:rPr>
          <w:rFonts w:ascii="Arial" w:hAnsi="Arial" w:cs="Arial"/>
          <w:b/>
          <w:color w:val="222A35" w:themeColor="text2" w:themeShade="80"/>
          <w:u w:val="single"/>
          <w:lang w:val="en-US"/>
        </w:rPr>
      </w:pPr>
      <w:r w:rsidRPr="005E7136">
        <w:rPr>
          <w:rFonts w:ascii="Arial" w:hAnsi="Arial" w:cs="Arial"/>
          <w:b/>
          <w:color w:val="222A35" w:themeColor="text2" w:themeShade="80"/>
          <w:u w:val="single"/>
          <w:lang w:val="en-US"/>
        </w:rPr>
        <w:lastRenderedPageBreak/>
        <w:t>Checklist</w:t>
      </w:r>
    </w:p>
    <w:p w14:paraId="4F7052B7" w14:textId="77777777" w:rsidR="00B91274" w:rsidRPr="005E7136" w:rsidRDefault="00B91274" w:rsidP="00B91274">
      <w:pPr>
        <w:spacing w:after="240" w:line="288" w:lineRule="auto"/>
        <w:jc w:val="center"/>
        <w:rPr>
          <w:rFonts w:ascii="Arial" w:hAnsi="Arial" w:cs="Arial"/>
          <w:b/>
          <w:color w:val="222A35" w:themeColor="text2" w:themeShade="80"/>
          <w:u w:val="single"/>
          <w:lang w:val="en-US"/>
        </w:rPr>
      </w:pPr>
      <w:r w:rsidRPr="005E7136">
        <w:rPr>
          <w:rFonts w:ascii="Arial" w:hAnsi="Arial" w:cs="Arial"/>
          <w:b/>
          <w:color w:val="222A35" w:themeColor="text2" w:themeShade="80"/>
          <w:u w:val="single"/>
          <w:lang w:val="en-US"/>
        </w:rPr>
        <w:t>Please complete this after you have read the booklet</w:t>
      </w:r>
    </w:p>
    <w:tbl>
      <w:tblPr>
        <w:tblW w:w="95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709"/>
        <w:gridCol w:w="3119"/>
        <w:gridCol w:w="709"/>
      </w:tblGrid>
      <w:tr w:rsidR="00112133" w:rsidRPr="005E7136" w14:paraId="7D5AD515" w14:textId="77777777" w:rsidTr="00112133">
        <w:tc>
          <w:tcPr>
            <w:tcW w:w="4990" w:type="dxa"/>
            <w:shd w:val="clear" w:color="auto" w:fill="auto"/>
          </w:tcPr>
          <w:p w14:paraId="23221378" w14:textId="1E27CD1D" w:rsidR="00B91274" w:rsidRPr="005E7136" w:rsidRDefault="00B91274" w:rsidP="00B91274">
            <w:pPr>
              <w:spacing w:line="288" w:lineRule="auto"/>
              <w:rPr>
                <w:rFonts w:ascii="Arial" w:hAnsi="Arial" w:cs="Arial"/>
                <w:b/>
                <w:color w:val="222A35" w:themeColor="text2" w:themeShade="80"/>
                <w:lang w:val="en-US"/>
              </w:rPr>
            </w:pPr>
            <w:r w:rsidRPr="005E7136">
              <w:rPr>
                <w:rFonts w:ascii="Arial" w:hAnsi="Arial" w:cs="Arial"/>
                <w:b/>
                <w:color w:val="222A35" w:themeColor="text2" w:themeShade="80"/>
                <w:lang w:val="en-US"/>
              </w:rPr>
              <w:t>Do you</w:t>
            </w:r>
            <w:r w:rsidR="00B43B78">
              <w:rPr>
                <w:rFonts w:ascii="Arial" w:hAnsi="Arial" w:cs="Arial"/>
                <w:b/>
                <w:color w:val="222A35" w:themeColor="text2" w:themeShade="80"/>
                <w:lang w:val="en-US"/>
              </w:rPr>
              <w:t>/Does Your Area</w:t>
            </w:r>
            <w:r w:rsidRPr="005E7136">
              <w:rPr>
                <w:rFonts w:ascii="Arial" w:hAnsi="Arial" w:cs="Arial"/>
                <w:b/>
                <w:color w:val="222A35" w:themeColor="text2" w:themeShade="80"/>
                <w:lang w:val="en-US"/>
              </w:rPr>
              <w:t>:</w:t>
            </w:r>
          </w:p>
        </w:tc>
        <w:tc>
          <w:tcPr>
            <w:tcW w:w="709" w:type="dxa"/>
            <w:shd w:val="clear" w:color="auto" w:fill="auto"/>
          </w:tcPr>
          <w:p w14:paraId="6D51A607" w14:textId="77777777" w:rsidR="00B91274" w:rsidRPr="005E7136" w:rsidRDefault="00B91274" w:rsidP="005767E3">
            <w:pPr>
              <w:spacing w:line="288" w:lineRule="auto"/>
              <w:rPr>
                <w:rFonts w:ascii="Arial" w:hAnsi="Arial" w:cs="Arial"/>
                <w:b/>
                <w:color w:val="222A35" w:themeColor="text2" w:themeShade="80"/>
                <w:sz w:val="20"/>
                <w:szCs w:val="20"/>
                <w:lang w:val="en-US"/>
              </w:rPr>
            </w:pPr>
            <w:r w:rsidRPr="005E7136">
              <w:rPr>
                <w:rFonts w:ascii="Arial" w:hAnsi="Arial" w:cs="Arial"/>
                <w:b/>
                <w:color w:val="222A35" w:themeColor="text2" w:themeShade="80"/>
                <w:sz w:val="20"/>
                <w:szCs w:val="20"/>
                <w:lang w:val="en-US"/>
              </w:rPr>
              <w:t>Y/N</w:t>
            </w:r>
          </w:p>
        </w:tc>
        <w:tc>
          <w:tcPr>
            <w:tcW w:w="3119" w:type="dxa"/>
            <w:shd w:val="clear" w:color="auto" w:fill="auto"/>
          </w:tcPr>
          <w:p w14:paraId="705B46A9" w14:textId="77777777" w:rsidR="00B91274" w:rsidRPr="005E7136" w:rsidRDefault="00B91274" w:rsidP="005767E3">
            <w:pPr>
              <w:spacing w:line="288" w:lineRule="auto"/>
              <w:rPr>
                <w:rFonts w:ascii="Arial" w:hAnsi="Arial" w:cs="Arial"/>
                <w:b/>
                <w:color w:val="222A35" w:themeColor="text2" w:themeShade="80"/>
                <w:lang w:val="en-US"/>
              </w:rPr>
            </w:pPr>
            <w:r w:rsidRPr="005E7136">
              <w:rPr>
                <w:rFonts w:ascii="Arial" w:hAnsi="Arial" w:cs="Arial"/>
                <w:b/>
                <w:color w:val="222A35" w:themeColor="text2" w:themeShade="80"/>
                <w:lang w:val="en-US"/>
              </w:rPr>
              <w:t>Action if No</w:t>
            </w:r>
          </w:p>
        </w:tc>
        <w:tc>
          <w:tcPr>
            <w:tcW w:w="709" w:type="dxa"/>
            <w:shd w:val="clear" w:color="auto" w:fill="auto"/>
          </w:tcPr>
          <w:p w14:paraId="78B2C5CA" w14:textId="77777777" w:rsidR="00B91274" w:rsidRPr="005E7136" w:rsidRDefault="00B91274" w:rsidP="005767E3">
            <w:pPr>
              <w:spacing w:line="288" w:lineRule="auto"/>
              <w:rPr>
                <w:rFonts w:ascii="Arial" w:hAnsi="Arial" w:cs="Arial"/>
                <w:b/>
                <w:color w:val="222A35" w:themeColor="text2" w:themeShade="80"/>
                <w:sz w:val="20"/>
                <w:szCs w:val="20"/>
                <w:lang w:val="en-US"/>
              </w:rPr>
            </w:pPr>
            <w:r w:rsidRPr="005E7136">
              <w:rPr>
                <w:rFonts w:ascii="Arial" w:hAnsi="Arial" w:cs="Arial"/>
                <w:b/>
                <w:color w:val="222A35" w:themeColor="text2" w:themeShade="80"/>
                <w:sz w:val="20"/>
                <w:szCs w:val="20"/>
                <w:lang w:val="en-US"/>
              </w:rPr>
              <w:t>Y/N</w:t>
            </w:r>
          </w:p>
        </w:tc>
      </w:tr>
      <w:tr w:rsidR="00112133" w:rsidRPr="005E7136" w14:paraId="71EEB350" w14:textId="77777777" w:rsidTr="00112133">
        <w:tc>
          <w:tcPr>
            <w:tcW w:w="4990" w:type="dxa"/>
            <w:shd w:val="clear" w:color="auto" w:fill="auto"/>
          </w:tcPr>
          <w:p w14:paraId="20AD8CD4"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a Code of Conduct for all players?</w:t>
            </w:r>
          </w:p>
        </w:tc>
        <w:tc>
          <w:tcPr>
            <w:tcW w:w="709" w:type="dxa"/>
            <w:shd w:val="clear" w:color="auto" w:fill="auto"/>
          </w:tcPr>
          <w:p w14:paraId="3D0060C8"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528DA23C" w14:textId="0FD5AF1A" w:rsidR="00B91274" w:rsidRPr="005E7136" w:rsidRDefault="00B43B78" w:rsidP="005767E3">
            <w:pPr>
              <w:spacing w:line="288" w:lineRule="auto"/>
              <w:rPr>
                <w:rFonts w:ascii="Arial" w:hAnsi="Arial" w:cs="Arial"/>
                <w:color w:val="222A35" w:themeColor="text2" w:themeShade="80"/>
                <w:sz w:val="20"/>
                <w:szCs w:val="20"/>
                <w:lang w:val="en-US"/>
              </w:rPr>
            </w:pPr>
            <w:hyperlink r:id="rId27" w:history="1">
              <w:r w:rsidR="00B91274" w:rsidRPr="00123EB6">
                <w:rPr>
                  <w:rStyle w:val="Hyperlink"/>
                  <w:rFonts w:ascii="Arial" w:hAnsi="Arial" w:cs="Arial"/>
                  <w:sz w:val="20"/>
                  <w:szCs w:val="20"/>
                  <w:lang w:val="en-US"/>
                </w:rPr>
                <w:t>Adopt one</w:t>
              </w:r>
            </w:hyperlink>
          </w:p>
        </w:tc>
        <w:tc>
          <w:tcPr>
            <w:tcW w:w="709" w:type="dxa"/>
            <w:shd w:val="clear" w:color="auto" w:fill="auto"/>
          </w:tcPr>
          <w:p w14:paraId="1E95BFE0"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416E289B" w14:textId="77777777" w:rsidTr="00112133">
        <w:tc>
          <w:tcPr>
            <w:tcW w:w="4990" w:type="dxa"/>
            <w:shd w:val="clear" w:color="auto" w:fill="auto"/>
          </w:tcPr>
          <w:p w14:paraId="6D61F414"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a Code of Conduct for parents/guardians?</w:t>
            </w:r>
          </w:p>
        </w:tc>
        <w:tc>
          <w:tcPr>
            <w:tcW w:w="709" w:type="dxa"/>
            <w:shd w:val="clear" w:color="auto" w:fill="auto"/>
          </w:tcPr>
          <w:p w14:paraId="61DD9262"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0C45A1D5" w14:textId="7697DD29" w:rsidR="00B91274" w:rsidRPr="005E7136" w:rsidRDefault="00B43B78" w:rsidP="005767E3">
            <w:pPr>
              <w:spacing w:line="288" w:lineRule="auto"/>
              <w:rPr>
                <w:rFonts w:ascii="Arial" w:hAnsi="Arial" w:cs="Arial"/>
                <w:color w:val="222A35" w:themeColor="text2" w:themeShade="80"/>
                <w:sz w:val="20"/>
                <w:szCs w:val="20"/>
                <w:lang w:val="en-US"/>
              </w:rPr>
            </w:pPr>
            <w:hyperlink r:id="rId28" w:history="1">
              <w:r w:rsidR="00B91274" w:rsidRPr="000D7AB4">
                <w:rPr>
                  <w:rStyle w:val="Hyperlink"/>
                  <w:rFonts w:ascii="Arial" w:hAnsi="Arial" w:cs="Arial"/>
                  <w:sz w:val="20"/>
                  <w:szCs w:val="20"/>
                  <w:lang w:val="en-US"/>
                </w:rPr>
                <w:t>Ad</w:t>
              </w:r>
              <w:r w:rsidR="000D7AB4" w:rsidRPr="000D7AB4">
                <w:rPr>
                  <w:rStyle w:val="Hyperlink"/>
                  <w:rFonts w:ascii="Arial" w:hAnsi="Arial" w:cs="Arial"/>
                  <w:sz w:val="20"/>
                  <w:szCs w:val="20"/>
                  <w:lang w:val="en-US"/>
                </w:rPr>
                <w:t>apt this one</w:t>
              </w:r>
            </w:hyperlink>
          </w:p>
        </w:tc>
        <w:tc>
          <w:tcPr>
            <w:tcW w:w="709" w:type="dxa"/>
            <w:shd w:val="clear" w:color="auto" w:fill="auto"/>
          </w:tcPr>
          <w:p w14:paraId="665E0EE4"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7166D5E9" w14:textId="77777777" w:rsidTr="00112133">
        <w:tc>
          <w:tcPr>
            <w:tcW w:w="4990" w:type="dxa"/>
            <w:shd w:val="clear" w:color="auto" w:fill="auto"/>
          </w:tcPr>
          <w:p w14:paraId="3A188BBD"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Know what good practice is and how to work safely with children?</w:t>
            </w:r>
          </w:p>
        </w:tc>
        <w:tc>
          <w:tcPr>
            <w:tcW w:w="709" w:type="dxa"/>
            <w:shd w:val="clear" w:color="auto" w:fill="auto"/>
          </w:tcPr>
          <w:p w14:paraId="5AB5ABCC"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068C9EA9"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Safe Hands </w:t>
            </w:r>
          </w:p>
        </w:tc>
        <w:tc>
          <w:tcPr>
            <w:tcW w:w="709" w:type="dxa"/>
            <w:shd w:val="clear" w:color="auto" w:fill="auto"/>
          </w:tcPr>
          <w:p w14:paraId="5BAF5BEF"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4745470F" w14:textId="77777777" w:rsidTr="00112133">
        <w:tc>
          <w:tcPr>
            <w:tcW w:w="4990" w:type="dxa"/>
            <w:shd w:val="clear" w:color="auto" w:fill="auto"/>
          </w:tcPr>
          <w:p w14:paraId="11292FAD"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Know what to do if someone raises a safeguarding concern?</w:t>
            </w:r>
          </w:p>
        </w:tc>
        <w:tc>
          <w:tcPr>
            <w:tcW w:w="709" w:type="dxa"/>
            <w:shd w:val="clear" w:color="auto" w:fill="auto"/>
          </w:tcPr>
          <w:p w14:paraId="7416C634"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28BEA83C"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Safe Hands </w:t>
            </w:r>
          </w:p>
        </w:tc>
        <w:tc>
          <w:tcPr>
            <w:tcW w:w="709" w:type="dxa"/>
            <w:shd w:val="clear" w:color="auto" w:fill="auto"/>
          </w:tcPr>
          <w:p w14:paraId="3548DCA4"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6E164922" w14:textId="77777777" w:rsidTr="00112133">
        <w:tc>
          <w:tcPr>
            <w:tcW w:w="4990" w:type="dxa"/>
            <w:shd w:val="clear" w:color="auto" w:fill="auto"/>
          </w:tcPr>
          <w:p w14:paraId="47C3EF3A"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an incident reporting form?</w:t>
            </w:r>
          </w:p>
        </w:tc>
        <w:tc>
          <w:tcPr>
            <w:tcW w:w="709" w:type="dxa"/>
            <w:shd w:val="clear" w:color="auto" w:fill="auto"/>
          </w:tcPr>
          <w:p w14:paraId="42BD69AC"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778BD102"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example </w:t>
            </w:r>
          </w:p>
        </w:tc>
        <w:tc>
          <w:tcPr>
            <w:tcW w:w="709" w:type="dxa"/>
            <w:shd w:val="clear" w:color="auto" w:fill="auto"/>
          </w:tcPr>
          <w:p w14:paraId="49DE3EA6"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13C4402E" w14:textId="77777777" w:rsidTr="00112133">
        <w:tc>
          <w:tcPr>
            <w:tcW w:w="4990" w:type="dxa"/>
            <w:shd w:val="clear" w:color="auto" w:fill="auto"/>
          </w:tcPr>
          <w:p w14:paraId="68008D98"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Ensure your Area Safeguarding Officer, coaches, umpires, scorers and team manager have had an appropriate ECB DBS check?</w:t>
            </w:r>
          </w:p>
        </w:tc>
        <w:tc>
          <w:tcPr>
            <w:tcW w:w="709" w:type="dxa"/>
            <w:shd w:val="clear" w:color="auto" w:fill="auto"/>
          </w:tcPr>
          <w:p w14:paraId="7844DDF3"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0503BC66"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Ask your Area Safeguarding Officer to initiate a DBS</w:t>
            </w:r>
          </w:p>
        </w:tc>
        <w:tc>
          <w:tcPr>
            <w:tcW w:w="709" w:type="dxa"/>
            <w:shd w:val="clear" w:color="auto" w:fill="auto"/>
          </w:tcPr>
          <w:p w14:paraId="7B5F581D"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1C62402D" w14:textId="77777777" w:rsidTr="00112133">
        <w:tc>
          <w:tcPr>
            <w:tcW w:w="4990" w:type="dxa"/>
            <w:shd w:val="clear" w:color="auto" w:fill="auto"/>
          </w:tcPr>
          <w:p w14:paraId="6ADEF110"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Emergency Contact details of parents for all children?</w:t>
            </w:r>
          </w:p>
        </w:tc>
        <w:tc>
          <w:tcPr>
            <w:tcW w:w="709" w:type="dxa"/>
            <w:shd w:val="clear" w:color="auto" w:fill="auto"/>
          </w:tcPr>
          <w:p w14:paraId="05D2D02D"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03890E6A"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Take info from registration form; keep securely and confidentially</w:t>
            </w:r>
          </w:p>
        </w:tc>
        <w:tc>
          <w:tcPr>
            <w:tcW w:w="709" w:type="dxa"/>
            <w:shd w:val="clear" w:color="auto" w:fill="auto"/>
          </w:tcPr>
          <w:p w14:paraId="3BFAB799"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64AED2F7" w14:textId="77777777" w:rsidTr="00112133">
        <w:tc>
          <w:tcPr>
            <w:tcW w:w="4990" w:type="dxa"/>
            <w:shd w:val="clear" w:color="auto" w:fill="auto"/>
          </w:tcPr>
          <w:p w14:paraId="0044BECA"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Take these contact details with you to away fixtures?</w:t>
            </w:r>
          </w:p>
        </w:tc>
        <w:tc>
          <w:tcPr>
            <w:tcW w:w="709" w:type="dxa"/>
            <w:shd w:val="clear" w:color="auto" w:fill="auto"/>
          </w:tcPr>
          <w:p w14:paraId="685806F3"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140F81A2"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Take info from registration form; keep securely and confidentially</w:t>
            </w:r>
          </w:p>
        </w:tc>
        <w:tc>
          <w:tcPr>
            <w:tcW w:w="709" w:type="dxa"/>
            <w:shd w:val="clear" w:color="auto" w:fill="auto"/>
          </w:tcPr>
          <w:p w14:paraId="31ECCE30"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21A8BC9B" w14:textId="77777777" w:rsidTr="00112133">
        <w:tc>
          <w:tcPr>
            <w:tcW w:w="4990" w:type="dxa"/>
            <w:shd w:val="clear" w:color="auto" w:fill="auto"/>
          </w:tcPr>
          <w:p w14:paraId="21E02B2B"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Medical information about all players and take this information to away fixtures?</w:t>
            </w:r>
          </w:p>
        </w:tc>
        <w:tc>
          <w:tcPr>
            <w:tcW w:w="709" w:type="dxa"/>
            <w:shd w:val="clear" w:color="auto" w:fill="auto"/>
          </w:tcPr>
          <w:p w14:paraId="2FE4D781"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792C4341"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Take info from registration form; keep securely and confidentially </w:t>
            </w:r>
          </w:p>
        </w:tc>
        <w:tc>
          <w:tcPr>
            <w:tcW w:w="709" w:type="dxa"/>
            <w:shd w:val="clear" w:color="auto" w:fill="auto"/>
          </w:tcPr>
          <w:p w14:paraId="321D1B30"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6C0CADC8" w14:textId="77777777" w:rsidTr="00112133">
        <w:tc>
          <w:tcPr>
            <w:tcW w:w="4990" w:type="dxa"/>
            <w:shd w:val="clear" w:color="auto" w:fill="auto"/>
          </w:tcPr>
          <w:p w14:paraId="61585AAD"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Ensure Accident Book is completed appropriately? </w:t>
            </w:r>
          </w:p>
        </w:tc>
        <w:tc>
          <w:tcPr>
            <w:tcW w:w="709" w:type="dxa"/>
            <w:shd w:val="clear" w:color="auto" w:fill="auto"/>
          </w:tcPr>
          <w:p w14:paraId="159B8CEC"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0B79E6B2"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Each squad should have an accident book and ensure info is passed on appropriately</w:t>
            </w:r>
          </w:p>
        </w:tc>
        <w:tc>
          <w:tcPr>
            <w:tcW w:w="709" w:type="dxa"/>
            <w:shd w:val="clear" w:color="auto" w:fill="auto"/>
          </w:tcPr>
          <w:p w14:paraId="5E93ED8A"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317BDC" w:rsidRPr="005E7136" w14:paraId="049CC3C9" w14:textId="77777777" w:rsidTr="00112133">
        <w:tc>
          <w:tcPr>
            <w:tcW w:w="4990" w:type="dxa"/>
            <w:shd w:val="clear" w:color="auto" w:fill="auto"/>
          </w:tcPr>
          <w:p w14:paraId="600ACE1F" w14:textId="0412833A" w:rsidR="00317BDC" w:rsidRPr="005E7136" w:rsidRDefault="00317BDC" w:rsidP="00B91274">
            <w:pPr>
              <w:spacing w:line="288" w:lineRule="auto"/>
              <w:rPr>
                <w:rFonts w:ascii="Arial" w:hAnsi="Arial" w:cs="Arial"/>
                <w:color w:val="222A35" w:themeColor="text2" w:themeShade="80"/>
                <w:sz w:val="20"/>
                <w:szCs w:val="20"/>
                <w:lang w:val="en-US"/>
              </w:rPr>
            </w:pPr>
            <w:r>
              <w:rPr>
                <w:rFonts w:ascii="Arial" w:hAnsi="Arial" w:cs="Arial"/>
                <w:color w:val="222A35" w:themeColor="text2" w:themeShade="80"/>
                <w:sz w:val="20"/>
                <w:szCs w:val="20"/>
                <w:lang w:val="en-US"/>
              </w:rPr>
              <w:t>Complete a Risk Assessment for all venues you use?</w:t>
            </w:r>
          </w:p>
        </w:tc>
        <w:tc>
          <w:tcPr>
            <w:tcW w:w="709" w:type="dxa"/>
            <w:shd w:val="clear" w:color="auto" w:fill="auto"/>
          </w:tcPr>
          <w:p w14:paraId="1992722D" w14:textId="77777777" w:rsidR="00317BDC" w:rsidRPr="005E7136" w:rsidRDefault="00317BDC"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2232E5F1" w14:textId="56584D6B" w:rsidR="00317BDC" w:rsidRPr="005E7136" w:rsidRDefault="00317BDC" w:rsidP="005767E3">
            <w:pPr>
              <w:spacing w:line="288" w:lineRule="auto"/>
              <w:rPr>
                <w:rFonts w:ascii="Arial" w:hAnsi="Arial" w:cs="Arial"/>
                <w:color w:val="222A35" w:themeColor="text2" w:themeShade="80"/>
                <w:sz w:val="20"/>
                <w:szCs w:val="20"/>
                <w:lang w:val="en-US"/>
              </w:rPr>
            </w:pPr>
            <w:r>
              <w:rPr>
                <w:rFonts w:ascii="Arial" w:hAnsi="Arial" w:cs="Arial"/>
                <w:color w:val="222A35" w:themeColor="text2" w:themeShade="80"/>
                <w:sz w:val="20"/>
                <w:szCs w:val="20"/>
                <w:lang w:val="en-US"/>
              </w:rPr>
              <w:t>Template available from KC if required</w:t>
            </w:r>
          </w:p>
        </w:tc>
        <w:tc>
          <w:tcPr>
            <w:tcW w:w="709" w:type="dxa"/>
            <w:shd w:val="clear" w:color="auto" w:fill="auto"/>
          </w:tcPr>
          <w:p w14:paraId="15AC0DDE" w14:textId="77777777" w:rsidR="00317BDC" w:rsidRPr="005E7136" w:rsidRDefault="00317BDC" w:rsidP="005767E3">
            <w:pPr>
              <w:spacing w:line="288" w:lineRule="auto"/>
              <w:rPr>
                <w:rFonts w:ascii="Arial" w:hAnsi="Arial" w:cs="Arial"/>
                <w:color w:val="222A35" w:themeColor="text2" w:themeShade="80"/>
                <w:sz w:val="20"/>
                <w:szCs w:val="20"/>
                <w:lang w:val="en-US"/>
              </w:rPr>
            </w:pPr>
          </w:p>
        </w:tc>
      </w:tr>
      <w:tr w:rsidR="00112133" w:rsidRPr="005E7136" w14:paraId="2D1CD8BB" w14:textId="77777777" w:rsidTr="00112133">
        <w:tc>
          <w:tcPr>
            <w:tcW w:w="4990" w:type="dxa"/>
            <w:shd w:val="clear" w:color="auto" w:fill="auto"/>
          </w:tcPr>
          <w:p w14:paraId="3D73CC04"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a procedure to follow if a parent does not arrive to collect their child?</w:t>
            </w:r>
          </w:p>
        </w:tc>
        <w:tc>
          <w:tcPr>
            <w:tcW w:w="709" w:type="dxa"/>
            <w:shd w:val="clear" w:color="auto" w:fill="auto"/>
          </w:tcPr>
          <w:p w14:paraId="1E6680C2"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5D665B01"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Agree a Policy and ensure parents are aware of it </w:t>
            </w:r>
          </w:p>
        </w:tc>
        <w:tc>
          <w:tcPr>
            <w:tcW w:w="709" w:type="dxa"/>
            <w:shd w:val="clear" w:color="auto" w:fill="auto"/>
          </w:tcPr>
          <w:p w14:paraId="3ABE2EF9"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914AFB" w:rsidRPr="005E7136" w14:paraId="455656D4" w14:textId="77777777" w:rsidTr="00112133">
        <w:tc>
          <w:tcPr>
            <w:tcW w:w="4990" w:type="dxa"/>
            <w:shd w:val="clear" w:color="auto" w:fill="auto"/>
          </w:tcPr>
          <w:p w14:paraId="3CEA289B" w14:textId="0E4A0AC7" w:rsidR="00914AFB" w:rsidRPr="005E7136" w:rsidRDefault="00914AFB" w:rsidP="00B91274">
            <w:pPr>
              <w:spacing w:line="288" w:lineRule="auto"/>
              <w:rPr>
                <w:rFonts w:ascii="Arial" w:hAnsi="Arial" w:cs="Arial"/>
                <w:color w:val="222A35" w:themeColor="text2" w:themeShade="80"/>
                <w:sz w:val="20"/>
                <w:szCs w:val="20"/>
                <w:lang w:val="en-US"/>
              </w:rPr>
            </w:pPr>
            <w:r>
              <w:rPr>
                <w:rFonts w:ascii="Arial" w:hAnsi="Arial" w:cs="Arial"/>
                <w:color w:val="222A35" w:themeColor="text2" w:themeShade="80"/>
                <w:sz w:val="20"/>
                <w:szCs w:val="20"/>
                <w:lang w:val="en-US"/>
              </w:rPr>
              <w:t>Know what to do if a child goes missing?</w:t>
            </w:r>
          </w:p>
        </w:tc>
        <w:tc>
          <w:tcPr>
            <w:tcW w:w="709" w:type="dxa"/>
            <w:shd w:val="clear" w:color="auto" w:fill="auto"/>
          </w:tcPr>
          <w:p w14:paraId="7E248FDB" w14:textId="77777777" w:rsidR="00914AFB" w:rsidRPr="005E7136" w:rsidRDefault="00914AFB"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5BAFC4AF" w14:textId="77F3072C" w:rsidR="00914AFB" w:rsidRPr="005E7136" w:rsidRDefault="00B43B78" w:rsidP="005767E3">
            <w:pPr>
              <w:spacing w:line="288" w:lineRule="auto"/>
              <w:rPr>
                <w:rFonts w:ascii="Arial" w:hAnsi="Arial" w:cs="Arial"/>
                <w:color w:val="222A35" w:themeColor="text2" w:themeShade="80"/>
                <w:sz w:val="20"/>
                <w:szCs w:val="20"/>
                <w:lang w:val="en-US"/>
              </w:rPr>
            </w:pPr>
            <w:hyperlink r:id="rId29" w:history="1">
              <w:r w:rsidR="00914AFB" w:rsidRPr="002E2449">
                <w:rPr>
                  <w:rStyle w:val="Hyperlink"/>
                  <w:rFonts w:ascii="Arial" w:hAnsi="Arial" w:cs="Arial"/>
                  <w:sz w:val="20"/>
                  <w:szCs w:val="20"/>
                  <w:lang w:val="en-US"/>
                </w:rPr>
                <w:t>See ECB Guidance</w:t>
              </w:r>
            </w:hyperlink>
            <w:r w:rsidR="00914AFB">
              <w:rPr>
                <w:rFonts w:ascii="Arial" w:hAnsi="Arial" w:cs="Arial"/>
                <w:color w:val="222A35" w:themeColor="text2" w:themeShade="80"/>
                <w:sz w:val="20"/>
                <w:szCs w:val="20"/>
                <w:lang w:val="en-US"/>
              </w:rPr>
              <w:t xml:space="preserve"> </w:t>
            </w:r>
          </w:p>
        </w:tc>
        <w:tc>
          <w:tcPr>
            <w:tcW w:w="709" w:type="dxa"/>
            <w:shd w:val="clear" w:color="auto" w:fill="auto"/>
          </w:tcPr>
          <w:p w14:paraId="01195ECC" w14:textId="77777777" w:rsidR="00914AFB" w:rsidRPr="005E7136" w:rsidRDefault="00914AFB" w:rsidP="005767E3">
            <w:pPr>
              <w:spacing w:line="288" w:lineRule="auto"/>
              <w:rPr>
                <w:rFonts w:ascii="Arial" w:hAnsi="Arial" w:cs="Arial"/>
                <w:color w:val="222A35" w:themeColor="text2" w:themeShade="80"/>
                <w:sz w:val="20"/>
                <w:szCs w:val="20"/>
                <w:lang w:val="en-US"/>
              </w:rPr>
            </w:pPr>
          </w:p>
        </w:tc>
      </w:tr>
      <w:tr w:rsidR="00112133" w:rsidRPr="005E7136" w14:paraId="051F05D1" w14:textId="77777777" w:rsidTr="00112133">
        <w:tc>
          <w:tcPr>
            <w:tcW w:w="4990" w:type="dxa"/>
            <w:shd w:val="clear" w:color="auto" w:fill="auto"/>
          </w:tcPr>
          <w:p w14:paraId="46B34258"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Give an introductory letter to all parents every season?</w:t>
            </w:r>
          </w:p>
        </w:tc>
        <w:tc>
          <w:tcPr>
            <w:tcW w:w="709" w:type="dxa"/>
            <w:shd w:val="clear" w:color="auto" w:fill="auto"/>
          </w:tcPr>
          <w:p w14:paraId="6604FD96"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6881589A"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Prepare a letter</w:t>
            </w:r>
          </w:p>
        </w:tc>
        <w:tc>
          <w:tcPr>
            <w:tcW w:w="709" w:type="dxa"/>
            <w:shd w:val="clear" w:color="auto" w:fill="auto"/>
          </w:tcPr>
          <w:p w14:paraId="4531087A"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AA4023" w:rsidRPr="005E7136" w14:paraId="20806D8B" w14:textId="77777777" w:rsidTr="00112133">
        <w:tc>
          <w:tcPr>
            <w:tcW w:w="4990" w:type="dxa"/>
            <w:shd w:val="clear" w:color="auto" w:fill="auto"/>
          </w:tcPr>
          <w:p w14:paraId="02B4A17B" w14:textId="630BE4B0" w:rsidR="00AA4023" w:rsidRPr="005E7136" w:rsidRDefault="00AA4023" w:rsidP="00B91274">
            <w:pPr>
              <w:spacing w:line="288" w:lineRule="auto"/>
              <w:rPr>
                <w:rFonts w:ascii="Arial" w:hAnsi="Arial" w:cs="Arial"/>
                <w:color w:val="222A35" w:themeColor="text2" w:themeShade="80"/>
                <w:sz w:val="20"/>
                <w:szCs w:val="20"/>
                <w:lang w:val="en-US"/>
              </w:rPr>
            </w:pPr>
            <w:r>
              <w:rPr>
                <w:rFonts w:ascii="Arial" w:hAnsi="Arial" w:cs="Arial"/>
                <w:color w:val="222A35" w:themeColor="text2" w:themeShade="80"/>
                <w:sz w:val="20"/>
                <w:szCs w:val="20"/>
                <w:lang w:val="en-US"/>
              </w:rPr>
              <w:t>Engage with the children and ask for their ideas and feedback?</w:t>
            </w:r>
          </w:p>
        </w:tc>
        <w:tc>
          <w:tcPr>
            <w:tcW w:w="709" w:type="dxa"/>
            <w:shd w:val="clear" w:color="auto" w:fill="auto"/>
          </w:tcPr>
          <w:p w14:paraId="66A3957E" w14:textId="77777777" w:rsidR="00AA4023" w:rsidRPr="005E7136" w:rsidRDefault="00AA4023"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2CAAEA41" w14:textId="72FA0758" w:rsidR="00AA4023" w:rsidRPr="005E7136" w:rsidRDefault="00B43B78" w:rsidP="005767E3">
            <w:pPr>
              <w:spacing w:line="288" w:lineRule="auto"/>
              <w:rPr>
                <w:rFonts w:ascii="Arial" w:hAnsi="Arial" w:cs="Arial"/>
                <w:color w:val="222A35" w:themeColor="text2" w:themeShade="80"/>
                <w:sz w:val="20"/>
                <w:szCs w:val="20"/>
                <w:lang w:val="en-US"/>
              </w:rPr>
            </w:pPr>
            <w:r>
              <w:rPr>
                <w:rFonts w:ascii="Arial" w:hAnsi="Arial" w:cs="Arial"/>
                <w:color w:val="222A35" w:themeColor="text2" w:themeShade="80"/>
                <w:sz w:val="20"/>
                <w:szCs w:val="20"/>
                <w:lang w:val="en-US"/>
              </w:rPr>
              <w:t>Important to do so</w:t>
            </w:r>
          </w:p>
        </w:tc>
        <w:tc>
          <w:tcPr>
            <w:tcW w:w="709" w:type="dxa"/>
            <w:shd w:val="clear" w:color="auto" w:fill="auto"/>
          </w:tcPr>
          <w:p w14:paraId="33E9842C" w14:textId="77777777" w:rsidR="00AA4023" w:rsidRPr="005E7136" w:rsidRDefault="00AA4023" w:rsidP="005767E3">
            <w:pPr>
              <w:spacing w:line="288" w:lineRule="auto"/>
              <w:rPr>
                <w:rFonts w:ascii="Arial" w:hAnsi="Arial" w:cs="Arial"/>
                <w:color w:val="222A35" w:themeColor="text2" w:themeShade="80"/>
                <w:sz w:val="20"/>
                <w:szCs w:val="20"/>
                <w:lang w:val="en-US"/>
              </w:rPr>
            </w:pPr>
          </w:p>
        </w:tc>
      </w:tr>
      <w:tr w:rsidR="00112133" w:rsidRPr="005E7136" w14:paraId="50415063" w14:textId="77777777" w:rsidTr="00112133">
        <w:tc>
          <w:tcPr>
            <w:tcW w:w="4990" w:type="dxa"/>
            <w:shd w:val="clear" w:color="auto" w:fill="auto"/>
          </w:tcPr>
          <w:p w14:paraId="122EE012" w14:textId="6A837935"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photo</w:t>
            </w:r>
            <w:r w:rsidR="00261E6C">
              <w:rPr>
                <w:rFonts w:ascii="Arial" w:hAnsi="Arial" w:cs="Arial"/>
                <w:color w:val="222A35" w:themeColor="text2" w:themeShade="80"/>
                <w:sz w:val="20"/>
                <w:szCs w:val="20"/>
                <w:lang w:val="en-US"/>
              </w:rPr>
              <w:t xml:space="preserve">. </w:t>
            </w:r>
            <w:r w:rsidRPr="005E7136">
              <w:rPr>
                <w:rFonts w:ascii="Arial" w:hAnsi="Arial" w:cs="Arial"/>
                <w:color w:val="222A35" w:themeColor="text2" w:themeShade="80"/>
                <w:sz w:val="20"/>
                <w:szCs w:val="20"/>
                <w:lang w:val="en-US"/>
              </w:rPr>
              <w:t xml:space="preserve">video </w:t>
            </w:r>
            <w:r w:rsidR="00261E6C">
              <w:rPr>
                <w:rFonts w:ascii="Arial" w:hAnsi="Arial" w:cs="Arial"/>
                <w:color w:val="222A35" w:themeColor="text2" w:themeShade="80"/>
                <w:sz w:val="20"/>
                <w:szCs w:val="20"/>
                <w:lang w:val="en-US"/>
              </w:rPr>
              <w:t xml:space="preserve">and live streaming </w:t>
            </w:r>
            <w:r w:rsidRPr="005E7136">
              <w:rPr>
                <w:rFonts w:ascii="Arial" w:hAnsi="Arial" w:cs="Arial"/>
                <w:color w:val="222A35" w:themeColor="text2" w:themeShade="80"/>
                <w:sz w:val="20"/>
                <w:szCs w:val="20"/>
                <w:lang w:val="en-US"/>
              </w:rPr>
              <w:t>consent?</w:t>
            </w:r>
          </w:p>
        </w:tc>
        <w:tc>
          <w:tcPr>
            <w:tcW w:w="709" w:type="dxa"/>
            <w:shd w:val="clear" w:color="auto" w:fill="auto"/>
          </w:tcPr>
          <w:p w14:paraId="2B56CE69"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3C394AA4" w14:textId="7BD5A9A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Collect at beginning of each season</w:t>
            </w:r>
            <w:r w:rsidR="00261E6C">
              <w:rPr>
                <w:rFonts w:ascii="Arial" w:hAnsi="Arial" w:cs="Arial"/>
                <w:color w:val="222A35" w:themeColor="text2" w:themeShade="80"/>
                <w:sz w:val="20"/>
                <w:szCs w:val="20"/>
                <w:lang w:val="en-US"/>
              </w:rPr>
              <w:t xml:space="preserve"> on player profile form</w:t>
            </w:r>
          </w:p>
        </w:tc>
        <w:tc>
          <w:tcPr>
            <w:tcW w:w="709" w:type="dxa"/>
            <w:shd w:val="clear" w:color="auto" w:fill="auto"/>
          </w:tcPr>
          <w:p w14:paraId="7CF14DC4"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r w:rsidR="00112133" w:rsidRPr="005E7136" w14:paraId="3F48E9F3" w14:textId="77777777" w:rsidTr="00112133">
        <w:tc>
          <w:tcPr>
            <w:tcW w:w="4990" w:type="dxa"/>
            <w:shd w:val="clear" w:color="auto" w:fill="auto"/>
          </w:tcPr>
          <w:p w14:paraId="74B5CD4A" w14:textId="77777777" w:rsidR="00B91274" w:rsidRPr="005E7136" w:rsidRDefault="00B91274" w:rsidP="00B91274">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Contact the Parents by e mail/text and not the children</w:t>
            </w:r>
          </w:p>
        </w:tc>
        <w:tc>
          <w:tcPr>
            <w:tcW w:w="709" w:type="dxa"/>
            <w:shd w:val="clear" w:color="auto" w:fill="auto"/>
          </w:tcPr>
          <w:p w14:paraId="7D917C3A" w14:textId="77777777" w:rsidR="00B91274" w:rsidRPr="005E7136" w:rsidRDefault="00B91274" w:rsidP="005767E3">
            <w:pPr>
              <w:spacing w:line="288" w:lineRule="auto"/>
              <w:rPr>
                <w:rFonts w:ascii="Arial" w:hAnsi="Arial" w:cs="Arial"/>
                <w:color w:val="222A35" w:themeColor="text2" w:themeShade="80"/>
                <w:sz w:val="20"/>
                <w:szCs w:val="20"/>
                <w:lang w:val="en-US"/>
              </w:rPr>
            </w:pPr>
          </w:p>
        </w:tc>
        <w:tc>
          <w:tcPr>
            <w:tcW w:w="3119" w:type="dxa"/>
            <w:shd w:val="clear" w:color="auto" w:fill="auto"/>
          </w:tcPr>
          <w:p w14:paraId="5157B016" w14:textId="77777777" w:rsidR="00B91274" w:rsidRPr="005E7136" w:rsidRDefault="00B91274" w:rsidP="005767E3">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guidance in Safe Hands </w:t>
            </w:r>
          </w:p>
        </w:tc>
        <w:tc>
          <w:tcPr>
            <w:tcW w:w="709" w:type="dxa"/>
            <w:shd w:val="clear" w:color="auto" w:fill="auto"/>
          </w:tcPr>
          <w:p w14:paraId="2C0B0EF0" w14:textId="77777777" w:rsidR="00B91274" w:rsidRPr="005E7136" w:rsidRDefault="00B91274" w:rsidP="005767E3">
            <w:pPr>
              <w:spacing w:line="288" w:lineRule="auto"/>
              <w:rPr>
                <w:rFonts w:ascii="Arial" w:hAnsi="Arial" w:cs="Arial"/>
                <w:color w:val="222A35" w:themeColor="text2" w:themeShade="80"/>
                <w:sz w:val="20"/>
                <w:szCs w:val="20"/>
                <w:lang w:val="en-US"/>
              </w:rPr>
            </w:pPr>
          </w:p>
        </w:tc>
      </w:tr>
    </w:tbl>
    <w:p w14:paraId="009E4414" w14:textId="091B7C4D" w:rsidR="00372F37" w:rsidRDefault="00372F37" w:rsidP="00A05159">
      <w:pPr>
        <w:spacing w:after="0" w:line="288" w:lineRule="auto"/>
        <w:jc w:val="both"/>
        <w:rPr>
          <w:rFonts w:ascii="Halis R Book" w:hAnsi="Halis R Book" w:cs="Arial"/>
          <w:color w:val="222A35" w:themeColor="text2" w:themeShade="80"/>
          <w:lang w:val="en-US"/>
        </w:rPr>
      </w:pPr>
    </w:p>
    <w:p w14:paraId="30BC96BF" w14:textId="77777777" w:rsidR="00112133" w:rsidRDefault="00112133" w:rsidP="00A05159">
      <w:pPr>
        <w:spacing w:after="0" w:line="288" w:lineRule="auto"/>
        <w:jc w:val="both"/>
        <w:rPr>
          <w:rFonts w:ascii="Halis R Book" w:hAnsi="Halis R Book" w:cs="Arial"/>
          <w:color w:val="222A35" w:themeColor="text2" w:themeShade="80"/>
          <w:lang w:val="en-US"/>
        </w:rPr>
      </w:pPr>
    </w:p>
    <w:tbl>
      <w:tblPr>
        <w:tblW w:w="95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709"/>
        <w:gridCol w:w="3118"/>
        <w:gridCol w:w="709"/>
      </w:tblGrid>
      <w:tr w:rsidR="00372F37" w:rsidRPr="005E7136" w14:paraId="1DA336D4" w14:textId="77777777" w:rsidTr="00112133">
        <w:tc>
          <w:tcPr>
            <w:tcW w:w="4989" w:type="dxa"/>
            <w:shd w:val="clear" w:color="auto" w:fill="auto"/>
          </w:tcPr>
          <w:p w14:paraId="66E9B703" w14:textId="5A6015C3"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b/>
                <w:color w:val="222A35" w:themeColor="text2" w:themeShade="80"/>
                <w:lang w:val="en-US"/>
              </w:rPr>
              <w:lastRenderedPageBreak/>
              <w:t>Do you:</w:t>
            </w:r>
          </w:p>
        </w:tc>
        <w:tc>
          <w:tcPr>
            <w:tcW w:w="709" w:type="dxa"/>
            <w:shd w:val="clear" w:color="auto" w:fill="auto"/>
          </w:tcPr>
          <w:p w14:paraId="2F1EE42C" w14:textId="332FBE52"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b/>
                <w:color w:val="222A35" w:themeColor="text2" w:themeShade="80"/>
                <w:sz w:val="20"/>
                <w:szCs w:val="20"/>
                <w:lang w:val="en-US"/>
              </w:rPr>
              <w:t>Y/N</w:t>
            </w:r>
          </w:p>
        </w:tc>
        <w:tc>
          <w:tcPr>
            <w:tcW w:w="3118" w:type="dxa"/>
            <w:shd w:val="clear" w:color="auto" w:fill="auto"/>
          </w:tcPr>
          <w:p w14:paraId="4F24485F" w14:textId="49A51985"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b/>
                <w:color w:val="222A35" w:themeColor="text2" w:themeShade="80"/>
                <w:lang w:val="en-US"/>
              </w:rPr>
              <w:t>Action if No</w:t>
            </w:r>
          </w:p>
        </w:tc>
        <w:tc>
          <w:tcPr>
            <w:tcW w:w="709" w:type="dxa"/>
            <w:shd w:val="clear" w:color="auto" w:fill="auto"/>
          </w:tcPr>
          <w:p w14:paraId="3DF93CED" w14:textId="5DD0D2F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b/>
                <w:color w:val="222A35" w:themeColor="text2" w:themeShade="80"/>
                <w:sz w:val="20"/>
                <w:szCs w:val="20"/>
                <w:lang w:val="en-US"/>
              </w:rPr>
              <w:t>Y/N</w:t>
            </w:r>
          </w:p>
        </w:tc>
      </w:tr>
      <w:tr w:rsidR="00372F37" w:rsidRPr="005E7136" w14:paraId="4ABA14B2" w14:textId="77777777" w:rsidTr="00112133">
        <w:tc>
          <w:tcPr>
            <w:tcW w:w="4989" w:type="dxa"/>
            <w:shd w:val="clear" w:color="auto" w:fill="auto"/>
          </w:tcPr>
          <w:p w14:paraId="2CFA0B5B"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Ensure all players and parents know who to come to if they have any concerns?</w:t>
            </w:r>
          </w:p>
        </w:tc>
        <w:tc>
          <w:tcPr>
            <w:tcW w:w="709" w:type="dxa"/>
            <w:shd w:val="clear" w:color="auto" w:fill="auto"/>
          </w:tcPr>
          <w:p w14:paraId="0F926F2A"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7FBF4E35"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introductory chat and include in letter</w:t>
            </w:r>
          </w:p>
        </w:tc>
        <w:tc>
          <w:tcPr>
            <w:tcW w:w="709" w:type="dxa"/>
            <w:shd w:val="clear" w:color="auto" w:fill="auto"/>
          </w:tcPr>
          <w:p w14:paraId="6928510B"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07FCF617" w14:textId="77777777" w:rsidTr="00112133">
        <w:tc>
          <w:tcPr>
            <w:tcW w:w="4989" w:type="dxa"/>
            <w:shd w:val="clear" w:color="auto" w:fill="auto"/>
          </w:tcPr>
          <w:p w14:paraId="5FB8DA9C"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enough qualified coaches to run the session safely?</w:t>
            </w:r>
          </w:p>
          <w:p w14:paraId="51A78CBB"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Net coaching: 1 coach:8 children</w:t>
            </w:r>
          </w:p>
          <w:p w14:paraId="23CEB7A7"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Group coaching: 1 coach:24 children</w:t>
            </w:r>
          </w:p>
          <w:p w14:paraId="4C6853B7"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Hard Ball Coaching: 1 coach:16 children</w:t>
            </w:r>
          </w:p>
        </w:tc>
        <w:tc>
          <w:tcPr>
            <w:tcW w:w="709" w:type="dxa"/>
            <w:shd w:val="clear" w:color="auto" w:fill="auto"/>
          </w:tcPr>
          <w:p w14:paraId="59606959"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62B65B50"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Ensure you do.  You cannot run the session safely unless you do. </w:t>
            </w:r>
          </w:p>
          <w:p w14:paraId="08DA000E"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709" w:type="dxa"/>
            <w:shd w:val="clear" w:color="auto" w:fill="auto"/>
          </w:tcPr>
          <w:p w14:paraId="2E40D375"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18A11085" w14:textId="77777777" w:rsidTr="00112133">
        <w:tc>
          <w:tcPr>
            <w:tcW w:w="4989" w:type="dxa"/>
            <w:shd w:val="clear" w:color="auto" w:fill="auto"/>
          </w:tcPr>
          <w:p w14:paraId="0E7987E1"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Have a minimum of 2 adults (over 18) supervising each practice session and match with at least one qualified Level 2 (or above) coach at training and at matches too.</w:t>
            </w:r>
          </w:p>
        </w:tc>
        <w:tc>
          <w:tcPr>
            <w:tcW w:w="709" w:type="dxa"/>
            <w:shd w:val="clear" w:color="auto" w:fill="auto"/>
          </w:tcPr>
          <w:p w14:paraId="675E8D11"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3156A636"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Ensure you do. See Safe Hands </w:t>
            </w:r>
          </w:p>
        </w:tc>
        <w:tc>
          <w:tcPr>
            <w:tcW w:w="709" w:type="dxa"/>
            <w:shd w:val="clear" w:color="auto" w:fill="auto"/>
          </w:tcPr>
          <w:p w14:paraId="643321B5"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5B44C2B5" w14:textId="77777777" w:rsidTr="00112133">
        <w:tc>
          <w:tcPr>
            <w:tcW w:w="4989" w:type="dxa"/>
            <w:shd w:val="clear" w:color="auto" w:fill="auto"/>
          </w:tcPr>
          <w:p w14:paraId="76038A24"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Ensure if you are taking girls, at least one of the responsible adults (includes coaches) is female?  </w:t>
            </w:r>
          </w:p>
        </w:tc>
        <w:tc>
          <w:tcPr>
            <w:tcW w:w="709" w:type="dxa"/>
            <w:shd w:val="clear" w:color="auto" w:fill="auto"/>
          </w:tcPr>
          <w:p w14:paraId="00D78064"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666532CD"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This is best practice</w:t>
            </w:r>
          </w:p>
        </w:tc>
        <w:tc>
          <w:tcPr>
            <w:tcW w:w="709" w:type="dxa"/>
            <w:shd w:val="clear" w:color="auto" w:fill="auto"/>
          </w:tcPr>
          <w:p w14:paraId="535ABE56"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5E8EACEA" w14:textId="77777777" w:rsidTr="00112133">
        <w:tc>
          <w:tcPr>
            <w:tcW w:w="4989" w:type="dxa"/>
            <w:shd w:val="clear" w:color="auto" w:fill="auto"/>
          </w:tcPr>
          <w:p w14:paraId="77EE6EF2"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Ensure if you are taking boys, at least one of the responsible adults (includes coaches) is male?</w:t>
            </w:r>
          </w:p>
        </w:tc>
        <w:tc>
          <w:tcPr>
            <w:tcW w:w="709" w:type="dxa"/>
            <w:shd w:val="clear" w:color="auto" w:fill="auto"/>
          </w:tcPr>
          <w:p w14:paraId="112327E9"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0CBEE200"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This is best practice</w:t>
            </w:r>
          </w:p>
        </w:tc>
        <w:tc>
          <w:tcPr>
            <w:tcW w:w="709" w:type="dxa"/>
            <w:shd w:val="clear" w:color="auto" w:fill="auto"/>
          </w:tcPr>
          <w:p w14:paraId="11F0D100"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0D874196" w14:textId="77777777" w:rsidTr="00112133">
        <w:tc>
          <w:tcPr>
            <w:tcW w:w="4989" w:type="dxa"/>
            <w:shd w:val="clear" w:color="auto" w:fill="auto"/>
          </w:tcPr>
          <w:p w14:paraId="228C6487"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Ask parents to make their own travel arrangements for their children (eg arrange amongst themselves)?</w:t>
            </w:r>
          </w:p>
        </w:tc>
        <w:tc>
          <w:tcPr>
            <w:tcW w:w="709" w:type="dxa"/>
            <w:shd w:val="clear" w:color="auto" w:fill="auto"/>
          </w:tcPr>
          <w:p w14:paraId="7EF94882"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3C5FAFA5"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Ensure they do.  </w:t>
            </w:r>
          </w:p>
          <w:p w14:paraId="3DE20FB4"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709" w:type="dxa"/>
            <w:shd w:val="clear" w:color="auto" w:fill="auto"/>
          </w:tcPr>
          <w:p w14:paraId="2481402A"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5499077F" w14:textId="77777777" w:rsidTr="00112133">
        <w:tc>
          <w:tcPr>
            <w:tcW w:w="4989" w:type="dxa"/>
            <w:shd w:val="clear" w:color="auto" w:fill="auto"/>
          </w:tcPr>
          <w:p w14:paraId="18EBBF0F"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Know the current ECB Fast Bowling Directives for matches and practice sessions?</w:t>
            </w:r>
          </w:p>
        </w:tc>
        <w:tc>
          <w:tcPr>
            <w:tcW w:w="709" w:type="dxa"/>
            <w:shd w:val="clear" w:color="auto" w:fill="auto"/>
          </w:tcPr>
          <w:p w14:paraId="270D5255"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451C3CFA"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Safe Hands </w:t>
            </w:r>
          </w:p>
        </w:tc>
        <w:tc>
          <w:tcPr>
            <w:tcW w:w="709" w:type="dxa"/>
            <w:shd w:val="clear" w:color="auto" w:fill="auto"/>
          </w:tcPr>
          <w:p w14:paraId="675C2234"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3EE7B02E" w14:textId="77777777" w:rsidTr="00112133">
        <w:tc>
          <w:tcPr>
            <w:tcW w:w="4989" w:type="dxa"/>
            <w:shd w:val="clear" w:color="auto" w:fill="auto"/>
          </w:tcPr>
          <w:p w14:paraId="0DC16E7A"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Know the ECB Fielding Regulations?</w:t>
            </w:r>
          </w:p>
        </w:tc>
        <w:tc>
          <w:tcPr>
            <w:tcW w:w="709" w:type="dxa"/>
            <w:shd w:val="clear" w:color="auto" w:fill="auto"/>
          </w:tcPr>
          <w:p w14:paraId="50B801E8"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3E2DF4FA"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Safe Hands </w:t>
            </w:r>
          </w:p>
        </w:tc>
        <w:tc>
          <w:tcPr>
            <w:tcW w:w="709" w:type="dxa"/>
            <w:shd w:val="clear" w:color="auto" w:fill="auto"/>
          </w:tcPr>
          <w:p w14:paraId="041BF08B"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1FAEF442" w14:textId="77777777" w:rsidTr="00112133">
        <w:tc>
          <w:tcPr>
            <w:tcW w:w="4989" w:type="dxa"/>
            <w:shd w:val="clear" w:color="auto" w:fill="auto"/>
          </w:tcPr>
          <w:p w14:paraId="595EAA94" w14:textId="77777777" w:rsidR="00372F37" w:rsidRPr="005E7136" w:rsidRDefault="00372F37" w:rsidP="00372F37">
            <w:pPr>
              <w:tabs>
                <w:tab w:val="left" w:pos="3300"/>
              </w:tabs>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Know the ECB Guidance on Wearing of Cricket Helmets by players (including wicket keepers)</w:t>
            </w:r>
          </w:p>
        </w:tc>
        <w:tc>
          <w:tcPr>
            <w:tcW w:w="709" w:type="dxa"/>
            <w:shd w:val="clear" w:color="auto" w:fill="auto"/>
          </w:tcPr>
          <w:p w14:paraId="1FC2CFC0"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0FA8C661"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See Safe Hands </w:t>
            </w:r>
          </w:p>
        </w:tc>
        <w:tc>
          <w:tcPr>
            <w:tcW w:w="709" w:type="dxa"/>
            <w:shd w:val="clear" w:color="auto" w:fill="auto"/>
          </w:tcPr>
          <w:p w14:paraId="58CF319B"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6B4AF253" w14:textId="77777777" w:rsidTr="00112133">
        <w:tc>
          <w:tcPr>
            <w:tcW w:w="4989" w:type="dxa"/>
            <w:shd w:val="clear" w:color="auto" w:fill="auto"/>
          </w:tcPr>
          <w:p w14:paraId="15DD3F80"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Require your coaches and team managers to complete the ECB Concussion Module?</w:t>
            </w:r>
          </w:p>
        </w:tc>
        <w:tc>
          <w:tcPr>
            <w:tcW w:w="709" w:type="dxa"/>
            <w:shd w:val="clear" w:color="auto" w:fill="auto"/>
          </w:tcPr>
          <w:p w14:paraId="63D9DBD4"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37D3350C" w14:textId="77777777"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Encourage them to do so</w:t>
            </w:r>
          </w:p>
        </w:tc>
        <w:tc>
          <w:tcPr>
            <w:tcW w:w="709" w:type="dxa"/>
            <w:shd w:val="clear" w:color="auto" w:fill="auto"/>
          </w:tcPr>
          <w:p w14:paraId="3CA6EFD1"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r w:rsidR="00372F37" w:rsidRPr="005E7136" w14:paraId="3FCA5DFD" w14:textId="77777777" w:rsidTr="00112133">
        <w:tc>
          <w:tcPr>
            <w:tcW w:w="4989" w:type="dxa"/>
            <w:shd w:val="clear" w:color="auto" w:fill="auto"/>
          </w:tcPr>
          <w:p w14:paraId="353F4C58" w14:textId="75349E46" w:rsidR="00372F37" w:rsidRPr="005E7136" w:rsidRDefault="00372F37" w:rsidP="00372F37">
            <w:pPr>
              <w:spacing w:line="288" w:lineRule="auto"/>
              <w:rPr>
                <w:rFonts w:ascii="Arial" w:hAnsi="Arial" w:cs="Arial"/>
                <w:color w:val="222A35" w:themeColor="text2" w:themeShade="80"/>
                <w:sz w:val="20"/>
                <w:szCs w:val="20"/>
                <w:lang w:val="en-US"/>
              </w:rPr>
            </w:pPr>
            <w:r w:rsidRPr="005E7136">
              <w:rPr>
                <w:rFonts w:ascii="Arial" w:hAnsi="Arial" w:cs="Arial"/>
                <w:color w:val="222A35" w:themeColor="text2" w:themeShade="80"/>
                <w:sz w:val="20"/>
                <w:szCs w:val="20"/>
                <w:lang w:val="en-US"/>
              </w:rPr>
              <w:t xml:space="preserve">Know how and when to contact the County </w:t>
            </w:r>
            <w:r w:rsidR="00C53C30">
              <w:rPr>
                <w:rFonts w:ascii="Arial" w:hAnsi="Arial" w:cs="Arial"/>
                <w:color w:val="222A35" w:themeColor="text2" w:themeShade="80"/>
                <w:sz w:val="20"/>
                <w:szCs w:val="20"/>
                <w:lang w:val="en-US"/>
              </w:rPr>
              <w:t>S</w:t>
            </w:r>
            <w:r w:rsidRPr="005E7136">
              <w:rPr>
                <w:rFonts w:ascii="Arial" w:hAnsi="Arial" w:cs="Arial"/>
                <w:color w:val="222A35" w:themeColor="text2" w:themeShade="80"/>
                <w:sz w:val="20"/>
                <w:szCs w:val="20"/>
                <w:lang w:val="en-US"/>
              </w:rPr>
              <w:t>O?</w:t>
            </w:r>
          </w:p>
        </w:tc>
        <w:tc>
          <w:tcPr>
            <w:tcW w:w="709" w:type="dxa"/>
            <w:shd w:val="clear" w:color="auto" w:fill="auto"/>
          </w:tcPr>
          <w:p w14:paraId="58609EEA" w14:textId="77777777" w:rsidR="00372F37" w:rsidRPr="005E7136" w:rsidRDefault="00372F37" w:rsidP="00372F37">
            <w:pPr>
              <w:spacing w:line="288" w:lineRule="auto"/>
              <w:rPr>
                <w:rFonts w:ascii="Arial" w:hAnsi="Arial" w:cs="Arial"/>
                <w:color w:val="222A35" w:themeColor="text2" w:themeShade="80"/>
                <w:sz w:val="20"/>
                <w:szCs w:val="20"/>
                <w:lang w:val="en-US"/>
              </w:rPr>
            </w:pPr>
          </w:p>
        </w:tc>
        <w:tc>
          <w:tcPr>
            <w:tcW w:w="3118" w:type="dxa"/>
            <w:shd w:val="clear" w:color="auto" w:fill="auto"/>
          </w:tcPr>
          <w:p w14:paraId="0DBD53C6" w14:textId="77777777" w:rsidR="00372F37" w:rsidRPr="005E7136" w:rsidRDefault="00B43B78" w:rsidP="00372F37">
            <w:pPr>
              <w:spacing w:line="288" w:lineRule="auto"/>
              <w:rPr>
                <w:rFonts w:ascii="Arial" w:hAnsi="Arial" w:cs="Arial"/>
                <w:color w:val="222A35" w:themeColor="text2" w:themeShade="80"/>
                <w:sz w:val="20"/>
                <w:szCs w:val="20"/>
                <w:lang w:val="en-US"/>
              </w:rPr>
            </w:pPr>
            <w:hyperlink r:id="rId30" w:history="1">
              <w:r w:rsidR="00372F37" w:rsidRPr="005E7136">
                <w:rPr>
                  <w:rStyle w:val="Hyperlink"/>
                  <w:rFonts w:ascii="Arial" w:hAnsi="Arial" w:cs="Arial"/>
                  <w:color w:val="222A35" w:themeColor="text2" w:themeShade="80"/>
                  <w:sz w:val="16"/>
                  <w:szCs w:val="16"/>
                  <w:lang w:val="en-US"/>
                </w:rPr>
                <w:t>bridget.owen@kentcricket.co.uk</w:t>
              </w:r>
            </w:hyperlink>
            <w:r w:rsidR="00372F37" w:rsidRPr="005E7136">
              <w:rPr>
                <w:rFonts w:ascii="Arial" w:hAnsi="Arial" w:cs="Arial"/>
                <w:color w:val="222A35" w:themeColor="text2" w:themeShade="80"/>
                <w:sz w:val="20"/>
                <w:szCs w:val="20"/>
                <w:lang w:val="en-US"/>
              </w:rPr>
              <w:t xml:space="preserve">  </w:t>
            </w:r>
            <w:r w:rsidR="00372F37" w:rsidRPr="005E7136">
              <w:rPr>
                <w:rFonts w:ascii="Arial" w:hAnsi="Arial" w:cs="Arial"/>
                <w:color w:val="222A35" w:themeColor="text2" w:themeShade="80"/>
                <w:sz w:val="16"/>
                <w:szCs w:val="16"/>
                <w:lang w:val="en-US"/>
              </w:rPr>
              <w:t>07807 026247</w:t>
            </w:r>
          </w:p>
        </w:tc>
        <w:tc>
          <w:tcPr>
            <w:tcW w:w="709" w:type="dxa"/>
            <w:shd w:val="clear" w:color="auto" w:fill="auto"/>
          </w:tcPr>
          <w:p w14:paraId="33438176" w14:textId="77777777" w:rsidR="00372F37" w:rsidRPr="005E7136" w:rsidRDefault="00372F37" w:rsidP="00372F37">
            <w:pPr>
              <w:spacing w:line="288" w:lineRule="auto"/>
              <w:rPr>
                <w:rFonts w:ascii="Arial" w:hAnsi="Arial" w:cs="Arial"/>
                <w:color w:val="222A35" w:themeColor="text2" w:themeShade="80"/>
                <w:sz w:val="20"/>
                <w:szCs w:val="20"/>
                <w:lang w:val="en-US"/>
              </w:rPr>
            </w:pPr>
          </w:p>
        </w:tc>
      </w:tr>
    </w:tbl>
    <w:p w14:paraId="51848FBF" w14:textId="77777777" w:rsidR="00372F37" w:rsidRPr="00A83A2A" w:rsidRDefault="00372F37" w:rsidP="00372F37">
      <w:pPr>
        <w:spacing w:after="0" w:line="288" w:lineRule="auto"/>
        <w:jc w:val="both"/>
        <w:rPr>
          <w:rFonts w:ascii="Halis R Book" w:hAnsi="Halis R Book" w:cs="Arial"/>
          <w:color w:val="222A35" w:themeColor="text2" w:themeShade="80"/>
          <w:lang w:val="en-US"/>
        </w:rPr>
      </w:pPr>
    </w:p>
    <w:p w14:paraId="5BC4EE62" w14:textId="77777777" w:rsidR="00372F37" w:rsidRPr="00A83A2A" w:rsidRDefault="00372F37" w:rsidP="00A05159">
      <w:pPr>
        <w:spacing w:after="0" w:line="288" w:lineRule="auto"/>
        <w:jc w:val="both"/>
        <w:rPr>
          <w:rFonts w:ascii="Halis R Book" w:hAnsi="Halis R Book" w:cs="Arial"/>
          <w:color w:val="222A35" w:themeColor="text2" w:themeShade="80"/>
          <w:lang w:val="en-US"/>
        </w:rPr>
      </w:pPr>
    </w:p>
    <w:sectPr w:rsidR="00372F37" w:rsidRPr="00A83A2A" w:rsidSect="00612486">
      <w:headerReference w:type="even" r:id="rId31"/>
      <w:headerReference w:type="default" r:id="rId32"/>
      <w:footerReference w:type="even" r:id="rId33"/>
      <w:footerReference w:type="default" r:id="rId34"/>
      <w:headerReference w:type="first" r:id="rId35"/>
      <w:footerReference w:type="first" r:id="rId36"/>
      <w:pgSz w:w="11906" w:h="16838"/>
      <w:pgMar w:top="1985"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56E3" w14:textId="77777777" w:rsidR="00DF131F" w:rsidRDefault="00DF131F" w:rsidP="00FD163C">
      <w:pPr>
        <w:spacing w:after="0" w:line="240" w:lineRule="auto"/>
      </w:pPr>
      <w:r>
        <w:separator/>
      </w:r>
    </w:p>
  </w:endnote>
  <w:endnote w:type="continuationSeparator" w:id="0">
    <w:p w14:paraId="6B152E86" w14:textId="77777777" w:rsidR="00DF131F" w:rsidRDefault="00DF131F" w:rsidP="00FD163C">
      <w:pPr>
        <w:spacing w:after="0" w:line="240" w:lineRule="auto"/>
      </w:pPr>
      <w:r>
        <w:continuationSeparator/>
      </w:r>
    </w:p>
  </w:endnote>
  <w:endnote w:type="continuationNotice" w:id="1">
    <w:p w14:paraId="64697863" w14:textId="77777777" w:rsidR="00DF131F" w:rsidRDefault="00DF1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lis R Medium">
    <w:panose1 w:val="02000605040000020004"/>
    <w:charset w:val="00"/>
    <w:family w:val="modern"/>
    <w:notTrueType/>
    <w:pitch w:val="variable"/>
    <w:sig w:usb0="8000002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Halis R Light">
    <w:panose1 w:val="02000505040000020004"/>
    <w:charset w:val="00"/>
    <w:family w:val="modern"/>
    <w:notTrueType/>
    <w:pitch w:val="variable"/>
    <w:sig w:usb0="8000002F" w:usb1="4000207B" w:usb2="00000000" w:usb3="00000000" w:csb0="00000093" w:csb1="00000000"/>
  </w:font>
  <w:font w:name="Halis R Book">
    <w:panose1 w:val="02000505000000020004"/>
    <w:charset w:val="00"/>
    <w:family w:val="modern"/>
    <w:notTrueType/>
    <w:pitch w:val="variable"/>
    <w:sig w:usb0="8000002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8061" w14:textId="77777777" w:rsidR="00FB2A2C" w:rsidRDefault="00FB2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6DB" w14:textId="2360D2BD" w:rsidR="00CA2E29" w:rsidRDefault="00CA2E29">
    <w:pPr>
      <w:pStyle w:val="Footer"/>
    </w:pPr>
    <w:r>
      <w:rPr>
        <w:noProof/>
      </w:rPr>
      <w:drawing>
        <wp:anchor distT="0" distB="0" distL="114300" distR="114300" simplePos="0" relativeHeight="251657215" behindDoc="1" locked="0" layoutInCell="1" allowOverlap="1" wp14:anchorId="5625455A" wp14:editId="2C168221">
          <wp:simplePos x="0" y="0"/>
          <wp:positionH relativeFrom="margin">
            <wp:align>center</wp:align>
          </wp:positionH>
          <wp:positionV relativeFrom="paragraph">
            <wp:posOffset>-1623060</wp:posOffset>
          </wp:positionV>
          <wp:extent cx="7574228" cy="22313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74228" cy="223131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9C05" w14:textId="77777777" w:rsidR="00FB2A2C" w:rsidRDefault="00FB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CE26" w14:textId="77777777" w:rsidR="00DF131F" w:rsidRDefault="00DF131F" w:rsidP="00FD163C">
      <w:pPr>
        <w:spacing w:after="0" w:line="240" w:lineRule="auto"/>
      </w:pPr>
      <w:r>
        <w:separator/>
      </w:r>
    </w:p>
  </w:footnote>
  <w:footnote w:type="continuationSeparator" w:id="0">
    <w:p w14:paraId="131C6D64" w14:textId="77777777" w:rsidR="00DF131F" w:rsidRDefault="00DF131F" w:rsidP="00FD163C">
      <w:pPr>
        <w:spacing w:after="0" w:line="240" w:lineRule="auto"/>
      </w:pPr>
      <w:r>
        <w:continuationSeparator/>
      </w:r>
    </w:p>
  </w:footnote>
  <w:footnote w:type="continuationNotice" w:id="1">
    <w:p w14:paraId="647FB028" w14:textId="77777777" w:rsidR="00DF131F" w:rsidRDefault="00DF1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55B" w14:textId="77777777" w:rsidR="00FB2A2C" w:rsidRDefault="00FB2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CA43" w14:textId="68E8749F" w:rsidR="00FD163C" w:rsidRPr="00FD163C" w:rsidRDefault="00FD163C" w:rsidP="00FD163C">
    <w:pPr>
      <w:pStyle w:val="Header"/>
    </w:pPr>
    <w:r>
      <w:rPr>
        <w:noProof/>
      </w:rPr>
      <w:drawing>
        <wp:anchor distT="0" distB="0" distL="114300" distR="114300" simplePos="0" relativeHeight="251658240" behindDoc="1" locked="0" layoutInCell="1" allowOverlap="1" wp14:anchorId="38CEF412" wp14:editId="5EC90479">
          <wp:simplePos x="0" y="0"/>
          <wp:positionH relativeFrom="page">
            <wp:align>right</wp:align>
          </wp:positionH>
          <wp:positionV relativeFrom="paragraph">
            <wp:posOffset>-449580</wp:posOffset>
          </wp:positionV>
          <wp:extent cx="7565852" cy="2228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5852" cy="2228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BD13" w14:textId="77777777" w:rsidR="00FB2A2C" w:rsidRDefault="00FB2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4894"/>
    <w:multiLevelType w:val="hybridMultilevel"/>
    <w:tmpl w:val="526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00666"/>
    <w:multiLevelType w:val="hybridMultilevel"/>
    <w:tmpl w:val="B4607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3" w15:restartNumberingAfterBreak="0">
    <w:nsid w:val="333F316B"/>
    <w:multiLevelType w:val="hybridMultilevel"/>
    <w:tmpl w:val="351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34AC1"/>
    <w:multiLevelType w:val="hybridMultilevel"/>
    <w:tmpl w:val="44CC96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8233398"/>
    <w:multiLevelType w:val="hybridMultilevel"/>
    <w:tmpl w:val="32B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00784"/>
    <w:multiLevelType w:val="hybridMultilevel"/>
    <w:tmpl w:val="604A8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D3334D"/>
    <w:multiLevelType w:val="hybridMultilevel"/>
    <w:tmpl w:val="B4EC4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534F66"/>
    <w:multiLevelType w:val="hybridMultilevel"/>
    <w:tmpl w:val="A63CD3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3"/>
  </w:num>
  <w:num w:numId="5">
    <w:abstractNumId w:val="1"/>
  </w:num>
  <w:num w:numId="6">
    <w:abstractNumId w:val="4"/>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3C"/>
    <w:rsid w:val="00035F7D"/>
    <w:rsid w:val="00037404"/>
    <w:rsid w:val="000403A2"/>
    <w:rsid w:val="00041582"/>
    <w:rsid w:val="00056624"/>
    <w:rsid w:val="000566C0"/>
    <w:rsid w:val="00062172"/>
    <w:rsid w:val="00070A7F"/>
    <w:rsid w:val="000A0F23"/>
    <w:rsid w:val="000C352C"/>
    <w:rsid w:val="000C7E2E"/>
    <w:rsid w:val="000D6D3A"/>
    <w:rsid w:val="000D7AB4"/>
    <w:rsid w:val="00112133"/>
    <w:rsid w:val="00123EB6"/>
    <w:rsid w:val="00134A32"/>
    <w:rsid w:val="00164AB9"/>
    <w:rsid w:val="0019345E"/>
    <w:rsid w:val="001E5E1A"/>
    <w:rsid w:val="00211CF8"/>
    <w:rsid w:val="00213CB7"/>
    <w:rsid w:val="00234724"/>
    <w:rsid w:val="002545F6"/>
    <w:rsid w:val="00261E6C"/>
    <w:rsid w:val="00281C22"/>
    <w:rsid w:val="002A12AC"/>
    <w:rsid w:val="002B7DDA"/>
    <w:rsid w:val="002E2449"/>
    <w:rsid w:val="00317BDC"/>
    <w:rsid w:val="00332518"/>
    <w:rsid w:val="00332FF1"/>
    <w:rsid w:val="00342646"/>
    <w:rsid w:val="00343B22"/>
    <w:rsid w:val="00372F37"/>
    <w:rsid w:val="003A4A32"/>
    <w:rsid w:val="003A4E8B"/>
    <w:rsid w:val="003C3B33"/>
    <w:rsid w:val="003C6F86"/>
    <w:rsid w:val="00402A10"/>
    <w:rsid w:val="00410133"/>
    <w:rsid w:val="00454F0A"/>
    <w:rsid w:val="004574C2"/>
    <w:rsid w:val="00467798"/>
    <w:rsid w:val="004816E0"/>
    <w:rsid w:val="00481FA2"/>
    <w:rsid w:val="00490621"/>
    <w:rsid w:val="00491177"/>
    <w:rsid w:val="00494101"/>
    <w:rsid w:val="004B6C47"/>
    <w:rsid w:val="004C7979"/>
    <w:rsid w:val="004E018E"/>
    <w:rsid w:val="004F7534"/>
    <w:rsid w:val="0050455B"/>
    <w:rsid w:val="00507196"/>
    <w:rsid w:val="0054536F"/>
    <w:rsid w:val="005824EA"/>
    <w:rsid w:val="0059429A"/>
    <w:rsid w:val="005954B3"/>
    <w:rsid w:val="005B08CF"/>
    <w:rsid w:val="005B6A72"/>
    <w:rsid w:val="005E1D7B"/>
    <w:rsid w:val="00601F68"/>
    <w:rsid w:val="0060626C"/>
    <w:rsid w:val="00612486"/>
    <w:rsid w:val="006140FD"/>
    <w:rsid w:val="00625940"/>
    <w:rsid w:val="006324D5"/>
    <w:rsid w:val="00657BE5"/>
    <w:rsid w:val="00682435"/>
    <w:rsid w:val="00696A4C"/>
    <w:rsid w:val="006A65E8"/>
    <w:rsid w:val="006C6774"/>
    <w:rsid w:val="006D259C"/>
    <w:rsid w:val="006D37A2"/>
    <w:rsid w:val="006D4DB9"/>
    <w:rsid w:val="006F144A"/>
    <w:rsid w:val="0071003D"/>
    <w:rsid w:val="00720728"/>
    <w:rsid w:val="00765264"/>
    <w:rsid w:val="00784C5F"/>
    <w:rsid w:val="007A429A"/>
    <w:rsid w:val="007D0F36"/>
    <w:rsid w:val="007F5FFF"/>
    <w:rsid w:val="00845E74"/>
    <w:rsid w:val="00851156"/>
    <w:rsid w:val="00853D00"/>
    <w:rsid w:val="00853F8D"/>
    <w:rsid w:val="008570A4"/>
    <w:rsid w:val="008609E7"/>
    <w:rsid w:val="00861F5B"/>
    <w:rsid w:val="0088087F"/>
    <w:rsid w:val="00891EC8"/>
    <w:rsid w:val="008C5744"/>
    <w:rsid w:val="00914AFB"/>
    <w:rsid w:val="00914E53"/>
    <w:rsid w:val="0092531D"/>
    <w:rsid w:val="00930EF5"/>
    <w:rsid w:val="00946223"/>
    <w:rsid w:val="00973C35"/>
    <w:rsid w:val="009744E4"/>
    <w:rsid w:val="009C2D72"/>
    <w:rsid w:val="009C61A5"/>
    <w:rsid w:val="00A02B28"/>
    <w:rsid w:val="00A05159"/>
    <w:rsid w:val="00A07E06"/>
    <w:rsid w:val="00A14541"/>
    <w:rsid w:val="00A41DC3"/>
    <w:rsid w:val="00A4448F"/>
    <w:rsid w:val="00A4531B"/>
    <w:rsid w:val="00A72E60"/>
    <w:rsid w:val="00A73E06"/>
    <w:rsid w:val="00A753FC"/>
    <w:rsid w:val="00A77B5C"/>
    <w:rsid w:val="00A83A2A"/>
    <w:rsid w:val="00AA130F"/>
    <w:rsid w:val="00AA17D2"/>
    <w:rsid w:val="00AA4023"/>
    <w:rsid w:val="00AB2849"/>
    <w:rsid w:val="00AF604A"/>
    <w:rsid w:val="00B33B4B"/>
    <w:rsid w:val="00B43B78"/>
    <w:rsid w:val="00B8409C"/>
    <w:rsid w:val="00B91274"/>
    <w:rsid w:val="00B94308"/>
    <w:rsid w:val="00C30F19"/>
    <w:rsid w:val="00C53C30"/>
    <w:rsid w:val="00C55864"/>
    <w:rsid w:val="00C60553"/>
    <w:rsid w:val="00C740AF"/>
    <w:rsid w:val="00C7660E"/>
    <w:rsid w:val="00CA2E29"/>
    <w:rsid w:val="00CE2D43"/>
    <w:rsid w:val="00D210A8"/>
    <w:rsid w:val="00D45DAD"/>
    <w:rsid w:val="00D57DC8"/>
    <w:rsid w:val="00D774A6"/>
    <w:rsid w:val="00D87220"/>
    <w:rsid w:val="00D91FA0"/>
    <w:rsid w:val="00D93899"/>
    <w:rsid w:val="00DC1C15"/>
    <w:rsid w:val="00DD346B"/>
    <w:rsid w:val="00DD4044"/>
    <w:rsid w:val="00DD6C01"/>
    <w:rsid w:val="00DE608E"/>
    <w:rsid w:val="00DF131F"/>
    <w:rsid w:val="00E077DC"/>
    <w:rsid w:val="00E55C3A"/>
    <w:rsid w:val="00E577A6"/>
    <w:rsid w:val="00E70F3C"/>
    <w:rsid w:val="00E7257A"/>
    <w:rsid w:val="00E86881"/>
    <w:rsid w:val="00E937D0"/>
    <w:rsid w:val="00EC16E0"/>
    <w:rsid w:val="00EC1DCF"/>
    <w:rsid w:val="00ED0E30"/>
    <w:rsid w:val="00F10F0F"/>
    <w:rsid w:val="00F2556C"/>
    <w:rsid w:val="00F32A71"/>
    <w:rsid w:val="00F46DD1"/>
    <w:rsid w:val="00F4735E"/>
    <w:rsid w:val="00F50A64"/>
    <w:rsid w:val="00F6489C"/>
    <w:rsid w:val="00FB0DE3"/>
    <w:rsid w:val="00FB2A2C"/>
    <w:rsid w:val="00FC5D00"/>
    <w:rsid w:val="00FD163C"/>
    <w:rsid w:val="00FE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3DCF8"/>
  <w15:chartTrackingRefBased/>
  <w15:docId w15:val="{1313C7EB-71C2-41A8-97F8-2E0F6386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6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163C"/>
    <w:rPr>
      <w:color w:val="0000FF"/>
      <w:u w:val="single"/>
    </w:rPr>
  </w:style>
  <w:style w:type="paragraph" w:styleId="Header">
    <w:name w:val="header"/>
    <w:basedOn w:val="Normal"/>
    <w:link w:val="HeaderChar"/>
    <w:uiPriority w:val="99"/>
    <w:unhideWhenUsed/>
    <w:rsid w:val="00FD1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63C"/>
  </w:style>
  <w:style w:type="paragraph" w:styleId="Footer">
    <w:name w:val="footer"/>
    <w:basedOn w:val="Normal"/>
    <w:link w:val="FooterChar"/>
    <w:uiPriority w:val="99"/>
    <w:unhideWhenUsed/>
    <w:rsid w:val="00FD1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63C"/>
  </w:style>
  <w:style w:type="paragraph" w:styleId="BodyText2">
    <w:name w:val="Body Text 2"/>
    <w:basedOn w:val="Normal"/>
    <w:link w:val="BodyText2Char"/>
    <w:rsid w:val="00696A4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696A4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E5E1A"/>
    <w:pPr>
      <w:ind w:left="720"/>
      <w:contextualSpacing/>
    </w:pPr>
  </w:style>
  <w:style w:type="character" w:styleId="Strong">
    <w:name w:val="Strong"/>
    <w:uiPriority w:val="22"/>
    <w:qFormat/>
    <w:rsid w:val="00A14541"/>
    <w:rPr>
      <w:b/>
      <w:bCs/>
    </w:rPr>
  </w:style>
  <w:style w:type="character" w:styleId="UnresolvedMention">
    <w:name w:val="Unresolved Mention"/>
    <w:basedOn w:val="DefaultParagraphFont"/>
    <w:uiPriority w:val="99"/>
    <w:semiHidden/>
    <w:unhideWhenUsed/>
    <w:rsid w:val="002545F6"/>
    <w:rPr>
      <w:color w:val="605E5C"/>
      <w:shd w:val="clear" w:color="auto" w:fill="E1DFDD"/>
    </w:rPr>
  </w:style>
  <w:style w:type="character" w:styleId="FollowedHyperlink">
    <w:name w:val="FollowedHyperlink"/>
    <w:basedOn w:val="DefaultParagraphFont"/>
    <w:uiPriority w:val="99"/>
    <w:semiHidden/>
    <w:unhideWhenUsed/>
    <w:rsid w:val="00765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ecb.co.uk/safeguarding/policy-and-procedures" TargetMode="External"/><Relationship Id="rId26" Type="http://schemas.openxmlformats.org/officeDocument/2006/relationships/hyperlink" Target="https://www.ecb.co.uk/about/science-and-medicine/concussion-in-cricket" TargetMode="External"/><Relationship Id="rId21" Type="http://schemas.openxmlformats.org/officeDocument/2006/relationships/hyperlink" Target="mailto:Bridget.owen@Kentcricket.co.u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lan.McCawley@kentcricket.co.uk" TargetMode="External"/><Relationship Id="rId17" Type="http://schemas.openxmlformats.org/officeDocument/2006/relationships/hyperlink" Target="https://www.ecb.co.uk/safeguarding/safeguarding-resources" TargetMode="External"/><Relationship Id="rId25" Type="http://schemas.openxmlformats.org/officeDocument/2006/relationships/hyperlink" Target="http://concussionlearning.ecb.co.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entcricket.co.uk/community/club-cricket/safeguarding/" TargetMode="External"/><Relationship Id="rId20" Type="http://schemas.openxmlformats.org/officeDocument/2006/relationships/hyperlink" Target="https://www.ecb.co.uk/safeguarding/safeguarding-resources" TargetMode="External"/><Relationship Id="rId29" Type="http://schemas.openxmlformats.org/officeDocument/2006/relationships/hyperlink" Target="https://platform-static-files.s3.amazonaws.com/ecb/document/2019/03/04/2158558d-bcaf-4e9d-8895-76b7ddc8f311/14_ECB_Missing_Child_Guidelines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get.Owen@kentcricket.co.uk" TargetMode="External"/><Relationship Id="rId24" Type="http://schemas.openxmlformats.org/officeDocument/2006/relationships/hyperlink" Target="https://www.ecb.co.uk/concussion-in-crick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ridget.Owen@kentcricket.co.uk?subject=ID%20Verifier%20Request" TargetMode="External"/><Relationship Id="rId23" Type="http://schemas.openxmlformats.org/officeDocument/2006/relationships/hyperlink" Target="mailto:bridget.owen@kentcricket.co.uk" TargetMode="External"/><Relationship Id="rId28" Type="http://schemas.openxmlformats.org/officeDocument/2006/relationships/hyperlink" Target="https://platform-static-files.s3.amazonaws.com/ecb/document/2019/03/04/502ed296-a177-437c-8dfd-709c0df11dcf/4_Code_of_Conduct_for_Cricket_Club_Members_and_Guests_2018.pdf" TargetMode="External"/><Relationship Id="rId36" Type="http://schemas.openxmlformats.org/officeDocument/2006/relationships/footer" Target="footer3.xml"/><Relationship Id="rId10" Type="http://schemas.openxmlformats.org/officeDocument/2006/relationships/hyperlink" Target="https://platform-static-files.s3.amazonaws.com/ecb/document/2019/03/04/32c5b240-0907-4770-ac1f-75ffc7437be3/7_Junior_membership_form_GDPR_compliant_2018.pdf" TargetMode="External"/><Relationship Id="rId19" Type="http://schemas.openxmlformats.org/officeDocument/2006/relationships/hyperlink" Target="https://www.kentcricket.co.uk/community/club-cricket/safeguard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co.uk/safeguarding/safeguarding-resources" TargetMode="External"/><Relationship Id="rId14" Type="http://schemas.openxmlformats.org/officeDocument/2006/relationships/hyperlink" Target="mailto:louise.ward@kentcricket.co.uk" TargetMode="External"/><Relationship Id="rId22" Type="http://schemas.openxmlformats.org/officeDocument/2006/relationships/hyperlink" Target="https://platform-static-files.s3.amazonaws.com/ecb/document/2019/03/04/32c5b240-0907-4770-ac1f-75ffc7437be3/7_Junior_membership_form_GDPR_compliant_2018.pdf" TargetMode="External"/><Relationship Id="rId27" Type="http://schemas.openxmlformats.org/officeDocument/2006/relationships/hyperlink" Target="https://platform-static-files.s3.amazonaws.com/ecb/document/2019/03/04/0c8901ab-0a7a-4095-9584-da61f0ef60cf/4c_ECB_Guidelines_for_a_Code_of_Conduct_for_Children_2018.pdf" TargetMode="External"/><Relationship Id="rId30" Type="http://schemas.openxmlformats.org/officeDocument/2006/relationships/hyperlink" Target="mailto:bridget.owen@kentcricket.co.uk" TargetMode="External"/><Relationship Id="rId35" Type="http://schemas.openxmlformats.org/officeDocument/2006/relationships/header" Target="header3.xml"/><Relationship Id="rId8" Type="http://schemas.openxmlformats.org/officeDocument/2006/relationships/hyperlink" Target="https://www.ecb.co.uk/safeguarding/policy-and-procedures"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8715-B7DB-4F33-A0CA-A93505B5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Links>
    <vt:vector size="120" baseType="variant">
      <vt:variant>
        <vt:i4>6357075</vt:i4>
      </vt:variant>
      <vt:variant>
        <vt:i4>57</vt:i4>
      </vt:variant>
      <vt:variant>
        <vt:i4>0</vt:i4>
      </vt:variant>
      <vt:variant>
        <vt:i4>5</vt:i4>
      </vt:variant>
      <vt:variant>
        <vt:lpwstr>mailto:bridget.owen@kentcricket.co.uk</vt:lpwstr>
      </vt:variant>
      <vt:variant>
        <vt:lpwstr/>
      </vt:variant>
      <vt:variant>
        <vt:i4>3014717</vt:i4>
      </vt:variant>
      <vt:variant>
        <vt:i4>54</vt:i4>
      </vt:variant>
      <vt:variant>
        <vt:i4>0</vt:i4>
      </vt:variant>
      <vt:variant>
        <vt:i4>5</vt:i4>
      </vt:variant>
      <vt:variant>
        <vt:lpwstr>https://www.ecb.co.uk/concussion-in-cricket/parents-and-players</vt:lpwstr>
      </vt:variant>
      <vt:variant>
        <vt:lpwstr/>
      </vt:variant>
      <vt:variant>
        <vt:i4>3211320</vt:i4>
      </vt:variant>
      <vt:variant>
        <vt:i4>51</vt:i4>
      </vt:variant>
      <vt:variant>
        <vt:i4>0</vt:i4>
      </vt:variant>
      <vt:variant>
        <vt:i4>5</vt:i4>
      </vt:variant>
      <vt:variant>
        <vt:lpwstr>https://www.ecb.co.uk/concussion-in-cricket/coaches-and-umpires</vt:lpwstr>
      </vt:variant>
      <vt:variant>
        <vt:lpwstr/>
      </vt:variant>
      <vt:variant>
        <vt:i4>6619252</vt:i4>
      </vt:variant>
      <vt:variant>
        <vt:i4>48</vt:i4>
      </vt:variant>
      <vt:variant>
        <vt:i4>0</vt:i4>
      </vt:variant>
      <vt:variant>
        <vt:i4>5</vt:i4>
      </vt:variant>
      <vt:variant>
        <vt:lpwstr>https://www.ecb.co.uk/concussion-in-cricket/return-to-play</vt:lpwstr>
      </vt:variant>
      <vt:variant>
        <vt:lpwstr/>
      </vt:variant>
      <vt:variant>
        <vt:i4>1310822</vt:i4>
      </vt:variant>
      <vt:variant>
        <vt:i4>45</vt:i4>
      </vt:variant>
      <vt:variant>
        <vt:i4>0</vt:i4>
      </vt:variant>
      <vt:variant>
        <vt:i4>5</vt:i4>
      </vt:variant>
      <vt:variant>
        <vt:lpwstr>http://concussionlearning.ecb.co.uk/</vt:lpwstr>
      </vt:variant>
      <vt:variant>
        <vt:lpwstr>/</vt:lpwstr>
      </vt:variant>
      <vt:variant>
        <vt:i4>7864359</vt:i4>
      </vt:variant>
      <vt:variant>
        <vt:i4>42</vt:i4>
      </vt:variant>
      <vt:variant>
        <vt:i4>0</vt:i4>
      </vt:variant>
      <vt:variant>
        <vt:i4>5</vt:i4>
      </vt:variant>
      <vt:variant>
        <vt:lpwstr>https://www.ecb.co.uk/concussion-in-cricket</vt:lpwstr>
      </vt:variant>
      <vt:variant>
        <vt:lpwstr/>
      </vt:variant>
      <vt:variant>
        <vt:i4>6357075</vt:i4>
      </vt:variant>
      <vt:variant>
        <vt:i4>39</vt:i4>
      </vt:variant>
      <vt:variant>
        <vt:i4>0</vt:i4>
      </vt:variant>
      <vt:variant>
        <vt:i4>5</vt:i4>
      </vt:variant>
      <vt:variant>
        <vt:lpwstr>mailto:bridget.owen@kentcricket.co.uk</vt:lpwstr>
      </vt:variant>
      <vt:variant>
        <vt:lpwstr/>
      </vt:variant>
      <vt:variant>
        <vt:i4>6357075</vt:i4>
      </vt:variant>
      <vt:variant>
        <vt:i4>36</vt:i4>
      </vt:variant>
      <vt:variant>
        <vt:i4>0</vt:i4>
      </vt:variant>
      <vt:variant>
        <vt:i4>5</vt:i4>
      </vt:variant>
      <vt:variant>
        <vt:lpwstr>mailto:Bridget.owen@Kentcricket.co.uk</vt:lpwstr>
      </vt:variant>
      <vt:variant>
        <vt:lpwstr/>
      </vt:variant>
      <vt:variant>
        <vt:i4>1310797</vt:i4>
      </vt:variant>
      <vt:variant>
        <vt:i4>33</vt:i4>
      </vt:variant>
      <vt:variant>
        <vt:i4>0</vt:i4>
      </vt:variant>
      <vt:variant>
        <vt:i4>5</vt:i4>
      </vt:variant>
      <vt:variant>
        <vt:lpwstr>https://www.ecb.co.uk/safeguarding/safeguarding-resources</vt:lpwstr>
      </vt:variant>
      <vt:variant>
        <vt:lpwstr/>
      </vt:variant>
      <vt:variant>
        <vt:i4>2883696</vt:i4>
      </vt:variant>
      <vt:variant>
        <vt:i4>30</vt:i4>
      </vt:variant>
      <vt:variant>
        <vt:i4>0</vt:i4>
      </vt:variant>
      <vt:variant>
        <vt:i4>5</vt:i4>
      </vt:variant>
      <vt:variant>
        <vt:lpwstr>https://www.kentcricket.co.uk/community/club-cricket/safeguarding/</vt:lpwstr>
      </vt:variant>
      <vt:variant>
        <vt:lpwstr/>
      </vt:variant>
      <vt:variant>
        <vt:i4>5767239</vt:i4>
      </vt:variant>
      <vt:variant>
        <vt:i4>27</vt:i4>
      </vt:variant>
      <vt:variant>
        <vt:i4>0</vt:i4>
      </vt:variant>
      <vt:variant>
        <vt:i4>5</vt:i4>
      </vt:variant>
      <vt:variant>
        <vt:lpwstr>https://www.ecb.co.uk/safeguarding/policy-and-procedures</vt:lpwstr>
      </vt:variant>
      <vt:variant>
        <vt:lpwstr/>
      </vt:variant>
      <vt:variant>
        <vt:i4>1310797</vt:i4>
      </vt:variant>
      <vt:variant>
        <vt:i4>24</vt:i4>
      </vt:variant>
      <vt:variant>
        <vt:i4>0</vt:i4>
      </vt:variant>
      <vt:variant>
        <vt:i4>5</vt:i4>
      </vt:variant>
      <vt:variant>
        <vt:lpwstr>https://www.ecb.co.uk/safeguarding/safeguarding-resources</vt:lpwstr>
      </vt:variant>
      <vt:variant>
        <vt:lpwstr/>
      </vt:variant>
      <vt:variant>
        <vt:i4>2883696</vt:i4>
      </vt:variant>
      <vt:variant>
        <vt:i4>21</vt:i4>
      </vt:variant>
      <vt:variant>
        <vt:i4>0</vt:i4>
      </vt:variant>
      <vt:variant>
        <vt:i4>5</vt:i4>
      </vt:variant>
      <vt:variant>
        <vt:lpwstr>https://www.kentcricket.co.uk/community/club-cricket/safeguarding/</vt:lpwstr>
      </vt:variant>
      <vt:variant>
        <vt:lpwstr/>
      </vt:variant>
      <vt:variant>
        <vt:i4>3670023</vt:i4>
      </vt:variant>
      <vt:variant>
        <vt:i4>18</vt:i4>
      </vt:variant>
      <vt:variant>
        <vt:i4>0</vt:i4>
      </vt:variant>
      <vt:variant>
        <vt:i4>5</vt:i4>
      </vt:variant>
      <vt:variant>
        <vt:lpwstr>mailto:Bridget.Owen@kentcricket.co.uk?subject=ID%20Verifier%20Request</vt:lpwstr>
      </vt:variant>
      <vt:variant>
        <vt:lpwstr/>
      </vt:variant>
      <vt:variant>
        <vt:i4>1310724</vt:i4>
      </vt:variant>
      <vt:variant>
        <vt:i4>15</vt:i4>
      </vt:variant>
      <vt:variant>
        <vt:i4>0</vt:i4>
      </vt:variant>
      <vt:variant>
        <vt:i4>5</vt:i4>
      </vt:variant>
      <vt:variant>
        <vt:lpwstr/>
      </vt:variant>
      <vt:variant>
        <vt:lpwstr>CheckList</vt:lpwstr>
      </vt:variant>
      <vt:variant>
        <vt:i4>7143493</vt:i4>
      </vt:variant>
      <vt:variant>
        <vt:i4>12</vt:i4>
      </vt:variant>
      <vt:variant>
        <vt:i4>0</vt:i4>
      </vt:variant>
      <vt:variant>
        <vt:i4>5</vt:i4>
      </vt:variant>
      <vt:variant>
        <vt:lpwstr>mailto:Alan.McCawley@kentcricket.co.uk</vt:lpwstr>
      </vt:variant>
      <vt:variant>
        <vt:lpwstr/>
      </vt:variant>
      <vt:variant>
        <vt:i4>6357075</vt:i4>
      </vt:variant>
      <vt:variant>
        <vt:i4>9</vt:i4>
      </vt:variant>
      <vt:variant>
        <vt:i4>0</vt:i4>
      </vt:variant>
      <vt:variant>
        <vt:i4>5</vt:i4>
      </vt:variant>
      <vt:variant>
        <vt:lpwstr>mailto:Bridget.owen@kentcricket.co.uk</vt:lpwstr>
      </vt:variant>
      <vt:variant>
        <vt:lpwstr/>
      </vt:variant>
      <vt:variant>
        <vt:i4>4587601</vt:i4>
      </vt:variant>
      <vt:variant>
        <vt:i4>6</vt:i4>
      </vt:variant>
      <vt:variant>
        <vt:i4>0</vt:i4>
      </vt:variant>
      <vt:variant>
        <vt:i4>5</vt:i4>
      </vt:variant>
      <vt:variant>
        <vt:lpwstr>https://platform-static-files.s3.amazonaws.com/ecb/document/2019/03/04/32c5b240-0907-4770-ac1f-75ffc7437be3/7_Junior_membership_form_GDPR_compliant_2018.pdf</vt:lpwstr>
      </vt:variant>
      <vt:variant>
        <vt:lpwstr/>
      </vt:variant>
      <vt:variant>
        <vt:i4>1310797</vt:i4>
      </vt:variant>
      <vt:variant>
        <vt:i4>3</vt:i4>
      </vt:variant>
      <vt:variant>
        <vt:i4>0</vt:i4>
      </vt:variant>
      <vt:variant>
        <vt:i4>5</vt:i4>
      </vt:variant>
      <vt:variant>
        <vt:lpwstr>https://www.ecb.co.uk/safeguarding/safeguarding-resources</vt:lpwstr>
      </vt:variant>
      <vt:variant>
        <vt:lpwstr/>
      </vt:variant>
      <vt:variant>
        <vt:i4>5767239</vt:i4>
      </vt:variant>
      <vt:variant>
        <vt:i4>0</vt:i4>
      </vt:variant>
      <vt:variant>
        <vt:i4>0</vt:i4>
      </vt:variant>
      <vt:variant>
        <vt:i4>5</vt:i4>
      </vt:variant>
      <vt:variant>
        <vt:lpwstr>https://www.ecb.co.uk/safeguarding/policy-and-procedures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Knight</dc:creator>
  <cp:keywords/>
  <dc:description/>
  <cp:lastModifiedBy>Bridget Owen</cp:lastModifiedBy>
  <cp:revision>70</cp:revision>
  <cp:lastPrinted>2021-01-27T18:37:00Z</cp:lastPrinted>
  <dcterms:created xsi:type="dcterms:W3CDTF">2021-11-16T16:18:00Z</dcterms:created>
  <dcterms:modified xsi:type="dcterms:W3CDTF">2021-11-17T17:07:00Z</dcterms:modified>
</cp:coreProperties>
</file>